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元朝的大一统统治为何如此短暂？是什么导致的？</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元朝(1271年—1368年)，是中国历史上首次由少数民族建立的大一统王朝，统治者为蒙古孛儿只斤氏。传五世十一帝，从1206年成吉思汗建立蒙古政权始为162年，从忽必烈定国号元开始历时98年。元朝时期统一多民族国家进一步巩固，疆域超越历...</w:t>
      </w:r>
    </w:p>
    <w:p>
      <w:pPr>
        <w:ind w:left="0" w:right="0" w:firstLine="560"/>
        <w:spacing w:before="450" w:after="450" w:line="312" w:lineRule="auto"/>
      </w:pPr>
      <w:r>
        <w:rPr>
          <w:rFonts w:ascii="宋体" w:hAnsi="宋体" w:eastAsia="宋体" w:cs="宋体"/>
          <w:color w:val="000"/>
          <w:sz w:val="28"/>
          <w:szCs w:val="28"/>
        </w:rPr>
        <w:t xml:space="preserve">　　元朝(1271年—1368年)，是中国历史上首次由少数民族建立的大一统王朝，统治者为蒙古孛儿只斤氏。传五世十一帝，从1206年成吉思汗建立蒙古政权始为162年，从忽必烈定国号元开始历时98年。元朝时期统一多民族国家进一步巩固，疆域超越历代。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元朝是中国历史上第一个由少数民族建立大一统的全国性政权。这是一个与众不同的朝代，说其与众不同并非因为他是少数民族政权，毕竟还有后来者——满族建立的清朝。那为什么说其与众不同呢?翻遍二十四史，大统一的朝代都会经历这样一个过程：初创——兴起——盛世顶峰——衰败——灭亡。就算短暂实现大一统的秦、晋、隋都还有一个初创——兴起——灭亡的过程呢。但是我们迄今为止都没有能找到元朝初创——兴起——盛世顶峰——衰败——灭亡之间明显的分界线，甚至短暂王朝初创——兴起——灭亡的分界线都不明显。就是这么一个与众不同的朝代，祖先打到过欧洲的朝代，却短短不到一百年就结束了对中国全国的统治。那么是什么导致了元朝的大一统的统治这么短暂呢?</w:t>
      </w:r>
    </w:p>
    <w:p>
      <w:pPr>
        <w:ind w:left="0" w:right="0" w:firstLine="560"/>
        <w:spacing w:before="450" w:after="450" w:line="312" w:lineRule="auto"/>
      </w:pPr>
      <w:r>
        <w:rPr>
          <w:rFonts w:ascii="宋体" w:hAnsi="宋体" w:eastAsia="宋体" w:cs="宋体"/>
          <w:color w:val="000"/>
          <w:sz w:val="28"/>
          <w:szCs w:val="28"/>
        </w:rPr>
        <w:t xml:space="preserve">　　元朝没有明文规定却实际存在的民族分化政策使的蒙古人彻底被孤立</w:t>
      </w:r>
    </w:p>
    <w:p>
      <w:pPr>
        <w:ind w:left="0" w:right="0" w:firstLine="560"/>
        <w:spacing w:before="450" w:after="450" w:line="312" w:lineRule="auto"/>
      </w:pPr>
      <w:r>
        <w:rPr>
          <w:rFonts w:ascii="宋体" w:hAnsi="宋体" w:eastAsia="宋体" w:cs="宋体"/>
          <w:color w:val="000"/>
          <w:sz w:val="28"/>
          <w:szCs w:val="28"/>
        </w:rPr>
        <w:t xml:space="preserve">　　本来蒙古族在中国历史上就是一个少数民族，比着汉族少很多。特别是大蒙古国分裂为四大汗国后，忽必烈所建立的“大元大蒙古国”的蒙古人在数量上比汉族就更少了。元朝为了维护蒙古人在全国的统治，主张蒙古至上主义，推行民族压迫和民族分化政策。根据民族和被征服的先后分为蒙古族、色目人(包括西域各族和西夏人)、汉人(曾经在金朝管治下的汉族、女真族、契丹族等各族臣民)、南人(南宋管治下的汉族及其他南方少数民族等各族臣民)四等。被后世学者概括为四等人制。但是这个制度在整个元朝的官方文告和档案上并没有看到过。所以说这个政策并没有明文规定，但是这个制度却实际存在元朝的历史中。</w:t>
      </w:r>
    </w:p>
    <w:p>
      <w:pPr>
        <w:ind w:left="0" w:right="0" w:firstLine="560"/>
        <w:spacing w:before="450" w:after="450" w:line="312" w:lineRule="auto"/>
      </w:pPr>
      <w:r>
        <w:rPr>
          <w:rFonts w:ascii="宋体" w:hAnsi="宋体" w:eastAsia="宋体" w:cs="宋体"/>
          <w:color w:val="000"/>
          <w:sz w:val="28"/>
          <w:szCs w:val="28"/>
        </w:rPr>
        <w:t xml:space="preserve">　　例如整个元朝职位分配亦与族群有关，职位愈高，汉、南人愈少。丞相、平章之类的高级官职几乎被蒙古、色目人所垄断，汉人主要担任执政一职，而南人则几乎没有人出任过执政。根据清华大学(台湾)萧启庆所主持的《元朝宰执的族群与社会成分分析》统计：在元朝的473名宰执中，蒙古、色目占70.2%，汉人、南人占29.8%。而且蒙古、色目所占比率有逐步上升之趋势，由前期之52.9%，上升为中、后期之71.6%及75.9%，而汉人、南人则由前期之47.1%递减至中、后期之28.4%及24.1%。</w:t>
      </w:r>
    </w:p>
    <w:p>
      <w:pPr>
        <w:ind w:left="0" w:right="0" w:firstLine="560"/>
        <w:spacing w:before="450" w:after="450" w:line="312" w:lineRule="auto"/>
      </w:pPr>
      <w:r>
        <w:rPr>
          <w:rFonts w:ascii="宋体" w:hAnsi="宋体" w:eastAsia="宋体" w:cs="宋体"/>
          <w:color w:val="000"/>
          <w:sz w:val="28"/>
          <w:szCs w:val="28"/>
        </w:rPr>
        <w:t xml:space="preserve">　　就这些职位而言，职位越是重要、越是高，蒙古人和色目人就越多，而汉人和南人就越少。元朝实行的这种族群歧视政策的身份制度是分蒙古人、色目人、汉人、南人为四等，是以族群降附的先后顺序以及他们认为的政治可靠程度，分别赋予给予不同的职位与权利，用来凸显蒙古人的优越地位，并压制被征服各族群。元世祖忽必烈在位期间，这种带有民族歧视的民族分化政策已经基本形成，其后构成元王朝统治秩序的一个很大特点。但是这也成为了元朝结束其全国性统治的原因之一。</w:t>
      </w:r>
    </w:p>
    <w:p>
      <w:pPr>
        <w:ind w:left="0" w:right="0" w:firstLine="560"/>
        <w:spacing w:before="450" w:after="450" w:line="312" w:lineRule="auto"/>
      </w:pPr>
      <w:r>
        <w:rPr>
          <w:rFonts w:ascii="宋体" w:hAnsi="宋体" w:eastAsia="宋体" w:cs="宋体"/>
          <w:color w:val="000"/>
          <w:sz w:val="28"/>
          <w:szCs w:val="28"/>
        </w:rPr>
        <w:t xml:space="preserve">　　从建立全国的统一到退出大都结束全国统一，战争不断。没有机会休养生息</w:t>
      </w:r>
    </w:p>
    <w:p>
      <w:pPr>
        <w:ind w:left="0" w:right="0" w:firstLine="560"/>
        <w:spacing w:before="450" w:after="450" w:line="312" w:lineRule="auto"/>
      </w:pPr>
      <w:r>
        <w:rPr>
          <w:rFonts w:ascii="宋体" w:hAnsi="宋体" w:eastAsia="宋体" w:cs="宋体"/>
          <w:color w:val="000"/>
          <w:sz w:val="28"/>
          <w:szCs w:val="28"/>
        </w:rPr>
        <w:t xml:space="preserve">　　纵观整个元朝的历史，它就像一个战争机器一样，永不停歇地在打仗。不管是从成吉思汗于开禧二年(1206年)建立的蒙古汗国算起，还是从忽必烈咸淳七年(1271年)建立的元朝算起，一直到洪武元年(1368年)元朝失去对中国全国的统治权，整个元朝没有战争记录的年份仅22年。而且这22年还不连续，而是断断续续地存在于元朝的战争的五个阶段中。这五个阶段分别是：开禧二年(1206年)到宝祐元年(1253年)为灭西辽、西夏、金国、吐蕃、大理等国的阶段;宝祐元年(1253年)到至元十六年(1279年)为灭南宋的阶段;至元十七年(1280年)到至元二十一年(1284年)为镇压复宋起义的阶段;至元二十二年(1285年)到至正九年(1349年)为对内镇压起义、对外侵略扩张的阶段;至正十一年(1351年)到洪武元年(1368年)则为元末农民起义阶段。</w:t>
      </w:r>
    </w:p>
    <w:p>
      <w:pPr>
        <w:ind w:left="0" w:right="0" w:firstLine="560"/>
        <w:spacing w:before="450" w:after="450" w:line="312" w:lineRule="auto"/>
      </w:pPr>
      <w:r>
        <w:rPr>
          <w:rFonts w:ascii="宋体" w:hAnsi="宋体" w:eastAsia="宋体" w:cs="宋体"/>
          <w:color w:val="000"/>
          <w:sz w:val="28"/>
          <w:szCs w:val="28"/>
        </w:rPr>
        <w:t xml:space="preserve">　　其中最长的连续没有打仗的时间都不超过3年(1303年——1305年)。最恐怖的是元朝自1280年统一全国后有记录的战斗就多达230多场，这还没有算上没有记录的和至元十七年(1280年)之前的战斗。这活脱脱就是为战争而生的战争机器。</w:t>
      </w:r>
    </w:p>
    <w:p>
      <w:pPr>
        <w:ind w:left="0" w:right="0" w:firstLine="560"/>
        <w:spacing w:before="450" w:after="450" w:line="312" w:lineRule="auto"/>
      </w:pPr>
      <w:r>
        <w:rPr>
          <w:rFonts w:ascii="宋体" w:hAnsi="宋体" w:eastAsia="宋体" w:cs="宋体"/>
          <w:color w:val="000"/>
          <w:sz w:val="28"/>
          <w:szCs w:val="28"/>
        </w:rPr>
        <w:t xml:space="preserve">　　所以说，元朝没有、也无法像其他的大一统王朝一样，在统一全国后实施“休养生息”的政策。俗话说的好：兵马未动，粮草先行。战争打就是“粮食”和“金钱”。例如汉武帝、唐太宗等等在进行大规模战争时，无不先勒紧腰带，准备粮草。可是元朝从来没有为这些身外之物担心过。可以说，我国历史上没有任一朝代能在战争的持续消耗上与元朝相比较，元朝最后的覆亡，其实是典型的“趁它病取它命”或“群蚁咬死象”的过程。真正消灭元朝的不是实际意义上的战争，而是元朝自己的疏忽。但是也正是因为他的疏忽，这也导致了元朝的毁灭。</w:t>
      </w:r>
    </w:p>
    <w:p>
      <w:pPr>
        <w:ind w:left="0" w:right="0" w:firstLine="560"/>
        <w:spacing w:before="450" w:after="450" w:line="312" w:lineRule="auto"/>
      </w:pPr>
      <w:r>
        <w:rPr>
          <w:rFonts w:ascii="宋体" w:hAnsi="宋体" w:eastAsia="宋体" w:cs="宋体"/>
          <w:color w:val="000"/>
          <w:sz w:val="28"/>
          <w:szCs w:val="28"/>
        </w:rPr>
        <w:t xml:space="preserve">　　中央政局不稳定以及皇位继承制度的混乱。给了起义军队做大的机会。</w:t>
      </w:r>
    </w:p>
    <w:p>
      <w:pPr>
        <w:ind w:left="0" w:right="0" w:firstLine="560"/>
        <w:spacing w:before="450" w:after="450" w:line="312" w:lineRule="auto"/>
      </w:pPr>
      <w:r>
        <w:rPr>
          <w:rFonts w:ascii="宋体" w:hAnsi="宋体" w:eastAsia="宋体" w:cs="宋体"/>
          <w:color w:val="000"/>
          <w:sz w:val="28"/>
          <w:szCs w:val="28"/>
        </w:rPr>
        <w:t xml:space="preserve">　　元朝和清朝一样，他们也面临着路线的选择：是继续走忽必烈路线以儒家思想治国，还是以蒙古为基础的政策。可是不一样的是，元朝统治中原98年却没有能确定下合适的路线。</w:t>
      </w:r>
    </w:p>
    <w:p>
      <w:pPr>
        <w:ind w:left="0" w:right="0" w:firstLine="560"/>
        <w:spacing w:before="450" w:after="450" w:line="312" w:lineRule="auto"/>
      </w:pPr>
      <w:r>
        <w:rPr>
          <w:rFonts w:ascii="宋体" w:hAnsi="宋体" w:eastAsia="宋体" w:cs="宋体"/>
          <w:color w:val="000"/>
          <w:sz w:val="28"/>
          <w:szCs w:val="28"/>
        </w:rPr>
        <w:t xml:space="preserve">　　忽必烈在位时尊孔崇儒并且大力的发展儒学等推行汉法的政策。然而他又不敢全部否定蒙古制度，为了保留原蒙古制度，最后形成了特有的蒙汉两元政治。忽必烈驾崩后，其继承人元成宗主要恪守他的制度，如果成宗能够多活几年，忽必烈的治国方略还是有可能持续下去。可惜的是在位13年的成宗驾崩了，并且太子早死，造成了元朝的继承混乱，没有法定的继承人。海山之弟爱育黎拔力八达与右丞相哈剌哈孙发动大都政变。他们斩杀阿忽台，控制大都局势，拥护率军南下的海山称帝，即元武宗。元武宗因爱育黎拔力八达有功，册封他为皇太弟(即未来的元仁宗)，相约武宗系与仁宗系交替称帝，即武仁之约。面对皇位的诱惑，谁也不能保证能够遵守承诺，元仁宗最后就违背了誓约，将皇位传给了自己的后代，这就引发了元朝中期一系列的血腥政变，其中就有刺杀事件(南坡政变)、两地自立为帝事件(两都之战)、毒杀事件(上都兵变)等。</w:t>
      </w:r>
    </w:p>
    <w:p>
      <w:pPr>
        <w:ind w:left="0" w:right="0" w:firstLine="560"/>
        <w:spacing w:before="450" w:after="450" w:line="312" w:lineRule="auto"/>
      </w:pPr>
      <w:r>
        <w:rPr>
          <w:rFonts w:ascii="宋体" w:hAnsi="宋体" w:eastAsia="宋体" w:cs="宋体"/>
          <w:color w:val="000"/>
          <w:sz w:val="28"/>
          <w:szCs w:val="28"/>
        </w:rPr>
        <w:t xml:space="preserve">　　短短的十几年间，皇帝之位多次易主。如此频繁的帝位之争，使得元朝高层内部并没有什么凝聚力，各系的势力都想推自己效忠的对象登上帝位，从而导致了一次又一次的内乱。元惠宗登基之后，内部稍微稳定了下来，他也终于有机会去镇压内部的农民起义。可是他儿子不争气，想篡他老子的帝位。使得元顺帝不得不把精力放到朝廷内部，最终元末的起义军星火燎原。在刘福通、张士诚、陈友谅、朱元璋等义军队伍的分段牵制、轮番啃咬之下，庞大的元朝逐渐被蚕食殆尽。</w:t>
      </w:r>
    </w:p>
    <w:p>
      <w:pPr>
        <w:ind w:left="0" w:right="0" w:firstLine="560"/>
        <w:spacing w:before="450" w:after="450" w:line="312" w:lineRule="auto"/>
      </w:pPr>
      <w:r>
        <w:rPr>
          <w:rFonts w:ascii="宋体" w:hAnsi="宋体" w:eastAsia="宋体" w:cs="宋体"/>
          <w:color w:val="000"/>
          <w:sz w:val="28"/>
          <w:szCs w:val="28"/>
        </w:rPr>
        <w:t xml:space="preserve">　　不可否认的是元朝在建立之初到退到漠北之前一直很强大。它灭亡的原因就在于，没有明文规定却实际存在的民族分化政策使的蒙古人彻底被孤立，给自己树立了太多太多潜在的敌人。导致内部起义不断，自身不得不放下发展的机会去镇压起义。在镇压起义的同时，自身内部又因为没有制度的制约，使得元朝中央政局很不稳定、皇位继承制度极其混乱。而起义军们瞅准他处理内部矛盾的空档，发展做大，一哄而上，把这个处在壮年的朝代分而“啃”之。它的后来者清朝吸取它的教训，这才造就了清朝将近300年的江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2025-01-17T07:41:17+08:00</dcterms:created>
  <dcterms:modified xsi:type="dcterms:W3CDTF">2025-01-17T07:41:17+08:00</dcterms:modified>
</cp:coreProperties>
</file>

<file path=docProps/custom.xml><?xml version="1.0" encoding="utf-8"?>
<Properties xmlns="http://schemas.openxmlformats.org/officeDocument/2006/custom-properties" xmlns:vt="http://schemas.openxmlformats.org/officeDocument/2006/docPropsVTypes"/>
</file>