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清朝时期的穷人如果娶不到老婆 古人又是怎么传宗接代的</w:t>
      </w:r>
      <w:bookmarkEnd w:id="1"/>
    </w:p>
    <w:p>
      <w:pPr>
        <w:jc w:val="center"/>
        <w:spacing w:before="0" w:after="450"/>
      </w:pPr>
      <w:r>
        <w:rPr>
          <w:rFonts w:ascii="Arial" w:hAnsi="Arial" w:eastAsia="Arial" w:cs="Arial"/>
          <w:color w:val="999999"/>
          <w:sz w:val="20"/>
          <w:szCs w:val="20"/>
        </w:rPr>
        <w:t xml:space="preserve">来源：网络  作者：空谷幽兰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还不知道：古代穷人娶老婆的读者，下面小编就为大家带来详细介绍，接着往下看吧~晚清穷人娶不起老婆，是如何传宗接代的? 　　说到清朝，也是曾经辉煌过，不少人都将清朝灭亡的锅推到了慈禧身上，小编倒是感觉清朝早就已经走下坡路了，自从乾隆晚期开始...</w:t>
      </w:r>
    </w:p>
    <w:p>
      <w:pPr>
        <w:ind w:left="0" w:right="0" w:firstLine="560"/>
        <w:spacing w:before="450" w:after="450" w:line="312" w:lineRule="auto"/>
      </w:pPr>
      <w:r>
        <w:rPr>
          <w:rFonts w:ascii="宋体" w:hAnsi="宋体" w:eastAsia="宋体" w:cs="宋体"/>
          <w:color w:val="000"/>
          <w:sz w:val="28"/>
          <w:szCs w:val="28"/>
        </w:rPr>
        <w:t xml:space="preserve">　　还不知道：古代穷人娶老婆的读者，下面小编就为大家带来详细介绍，接着往下看吧~晚清穷人娶不起老婆，是如何传宗接代的?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到清朝，也是曾经辉煌过，不少人都将清朝灭亡的锅推到了慈禧身上，小编倒是感觉清朝早就已经走下坡路了，自从乾隆晚期开始，但是在慈禧掌权时间，也就是晚清有很多人都娶不起老婆，他们是如何传宗接代的呢?</w:t>
      </w:r>
    </w:p>
    <w:p>
      <w:pPr>
        <w:ind w:left="0" w:right="0" w:firstLine="560"/>
        <w:spacing w:before="450" w:after="450" w:line="312" w:lineRule="auto"/>
      </w:pPr>
      <w:r>
        <w:rPr>
          <w:rFonts w:ascii="宋体" w:hAnsi="宋体" w:eastAsia="宋体" w:cs="宋体"/>
          <w:color w:val="000"/>
          <w:sz w:val="28"/>
          <w:szCs w:val="28"/>
        </w:rPr>
        <w:t xml:space="preserve">　　虽然当时的人连吃饱饭都成问题，但是注重孝道的他们是必须传宗接代的，而他们有一个特殊的方法能解决这个问题，也就是典妻，就是有钱人将自己的妻子租给穷人，收取一定的租金。</w:t>
      </w:r>
    </w:p>
    <w:p>
      <w:pPr>
        <w:ind w:left="0" w:right="0" w:firstLine="560"/>
        <w:spacing w:before="450" w:after="450" w:line="312" w:lineRule="auto"/>
      </w:pPr>
      <w:r>
        <w:rPr>
          <w:rFonts w:ascii="宋体" w:hAnsi="宋体" w:eastAsia="宋体" w:cs="宋体"/>
          <w:color w:val="000"/>
          <w:sz w:val="28"/>
          <w:szCs w:val="28"/>
        </w:rPr>
        <w:t xml:space="preserve">　　并且被租出去的女人在这段时间不能和自己的孩子和之前的丈夫有所牵扯，要将买主当成自己的丈夫，并且给其孕育子嗣么人当时这件事虽然摆在明面上不行，但是官府也是默认了这个情况的，毕竟这也是很现实的，当初的女子地位就是那么低。</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2025-01-18T11:59:37+08:00</dcterms:created>
  <dcterms:modified xsi:type="dcterms:W3CDTF">2025-01-18T11:59:37+08:00</dcterms:modified>
</cp:coreProperties>
</file>

<file path=docProps/custom.xml><?xml version="1.0" encoding="utf-8"?>
<Properties xmlns="http://schemas.openxmlformats.org/officeDocument/2006/custom-properties" xmlns:vt="http://schemas.openxmlformats.org/officeDocument/2006/docPropsVTypes"/>
</file>