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明朝临死前说过“朕非亡国之君” 崇祯为大明真的尽力了吗</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对明代和崇祯很感兴趣的小伙伴们，趣历史小编带来详细的文章供大家参考。明代灭亡，崇祯皇帝有没有资格说一声“我尽力了”?明代从1368年建国到1644年灭亡，享国276年，但建国初朱元璋的英姿勃发与败亡时</w:t>
      </w:r>
    </w:p>
    <w:p>
      <w:pPr>
        <w:ind w:left="0" w:right="0" w:firstLine="560"/>
        <w:spacing w:before="450" w:after="450" w:line="312" w:lineRule="auto"/>
      </w:pPr>
      <w:r>
        <w:rPr>
          <w:rFonts w:ascii="宋体" w:hAnsi="宋体" w:eastAsia="宋体" w:cs="宋体"/>
          <w:color w:val="000"/>
          <w:sz w:val="28"/>
          <w:szCs w:val="28"/>
        </w:rPr>
        <w:t xml:space="preserve">对明代和崇祯很感兴趣的小伙伴们，趣历史小编带来详细的文章供大家参考。明代灭亡，崇祯皇帝有没有资格说一声“我尽力了”?</w:t>
      </w:r>
    </w:p>
    <w:p>
      <w:pPr>
        <w:ind w:left="0" w:right="0" w:firstLine="560"/>
        <w:spacing w:before="450" w:after="450" w:line="312" w:lineRule="auto"/>
      </w:pPr>
      <w:r>
        <w:rPr>
          <w:rFonts w:ascii="宋体" w:hAnsi="宋体" w:eastAsia="宋体" w:cs="宋体"/>
          <w:color w:val="000"/>
          <w:sz w:val="28"/>
          <w:szCs w:val="28"/>
        </w:rPr>
        <w:t xml:space="preserve">明代从1368年建国到1644年灭亡，享国276年，但建国初朱元璋的英姿勃发与败亡时崇祯帝的凄悲凉惨形成鲜明对比。崇祯皇帝在死前曾有一封血诏，上书“朕非亡国之君”等言，悲愤地向世人申辩：自己并不是那种导致亡国的昏庸皇帝，自已一直在努力，可是国还是亡了。可见其胸中强烈的不平、不服之气，那么，崇祯皇帝真的为大明尽力了吗?</w:t>
      </w:r>
    </w:p>
    <w:p>
      <w:pPr>
        <w:ind w:left="0" w:right="0" w:firstLine="560"/>
        <w:spacing w:before="450" w:after="450" w:line="312" w:lineRule="auto"/>
      </w:pPr>
      <w:r>
        <w:rPr>
          <w:rFonts w:ascii="宋体" w:hAnsi="宋体" w:eastAsia="宋体" w:cs="宋体"/>
          <w:color w:val="000"/>
          <w:sz w:val="28"/>
          <w:szCs w:val="28"/>
        </w:rPr>
        <w:t xml:space="preserve">崇祯皇帝</w:t>
      </w:r>
    </w:p>
    <w:p>
      <w:pPr>
        <w:ind w:left="0" w:right="0" w:firstLine="560"/>
        <w:spacing w:before="450" w:after="450" w:line="312" w:lineRule="auto"/>
      </w:pPr>
      <w:r>
        <w:rPr>
          <w:rFonts w:ascii="宋体" w:hAnsi="宋体" w:eastAsia="宋体" w:cs="宋体"/>
          <w:color w:val="000"/>
          <w:sz w:val="28"/>
          <w:szCs w:val="28"/>
        </w:rPr>
        <w:t xml:space="preserve">01惩奸除恶，清除“阉患”，崇祯做得不差</w:t>
      </w:r>
    </w:p>
    <w:p>
      <w:pPr>
        <w:ind w:left="0" w:right="0" w:firstLine="560"/>
        <w:spacing w:before="450" w:after="450" w:line="312" w:lineRule="auto"/>
      </w:pPr>
      <w:r>
        <w:rPr>
          <w:rFonts w:ascii="宋体" w:hAnsi="宋体" w:eastAsia="宋体" w:cs="宋体"/>
          <w:color w:val="000"/>
          <w:sz w:val="28"/>
          <w:szCs w:val="28"/>
        </w:rPr>
        <w:t xml:space="preserve">崇祯称帝前后，明代最大的一个问题就是木匠皇帝朱由校留下来的“阉患”，所谓“阉患”，就是以魏忠贤为首的太监集团把持朝政，陷害忠良，横行不法，作威作福。</w:t>
      </w:r>
    </w:p>
    <w:p>
      <w:pPr>
        <w:ind w:left="0" w:right="0" w:firstLine="560"/>
        <w:spacing w:before="450" w:after="450" w:line="312" w:lineRule="auto"/>
      </w:pPr>
      <w:r>
        <w:rPr>
          <w:rFonts w:ascii="宋体" w:hAnsi="宋体" w:eastAsia="宋体" w:cs="宋体"/>
          <w:color w:val="000"/>
          <w:sz w:val="28"/>
          <w:szCs w:val="28"/>
        </w:rPr>
        <w:t xml:space="preserve">1627年，崇祯刚刚上台，便着手惩治魏忠贤集团。崇祯很有手段，他先叫人上书告发魏忠贤十条罪状，然后认认真真，逐条查证这些罪状，查实后将魏忠贤“贬配”安徽凤阳。在魏忠贤前往凤阳途中，崇祯又因魏忠贤去凤阳的“排场”过大，命锦衣卫将其抓回北京再审，魏忠贤知此次再审必然受尽酷刑，于是悬梁自尽。</w:t>
      </w:r>
    </w:p>
    <w:p>
      <w:pPr>
        <w:ind w:left="0" w:right="0" w:firstLine="560"/>
        <w:spacing w:before="450" w:after="450" w:line="312" w:lineRule="auto"/>
      </w:pPr>
      <w:r>
        <w:rPr>
          <w:rFonts w:ascii="宋体" w:hAnsi="宋体" w:eastAsia="宋体" w:cs="宋体"/>
          <w:color w:val="000"/>
          <w:sz w:val="28"/>
          <w:szCs w:val="28"/>
        </w:rPr>
        <w:t xml:space="preserve">魏忠贤的死，皆大欢喜，史书记载：使得朝野上下精神为之一振。要了解，把魏忠贤拉下马是很不容易的，魏忠贤的支持者众多，除他的亲信阉官30余人外，还有文臣“五虎”，武臣“五彪”，另有“十狗”、“十孩儿”、“四十孙”之类，真可谓羽翼丰满，层层护卫。可是崇祯只用了几十天就解决了，当时崇祯只有十六七岁，这一壮举堪比康熙皇帝制服鳌拜。</w:t>
      </w:r>
    </w:p>
    <w:p>
      <w:pPr>
        <w:ind w:left="0" w:right="0" w:firstLine="560"/>
        <w:spacing w:before="450" w:after="450" w:line="312" w:lineRule="auto"/>
      </w:pPr>
      <w:r>
        <w:rPr>
          <w:rFonts w:ascii="宋体" w:hAnsi="宋体" w:eastAsia="宋体" w:cs="宋体"/>
          <w:color w:val="000"/>
          <w:sz w:val="28"/>
          <w:szCs w:val="28"/>
        </w:rPr>
        <w:t xml:space="preserve">在清除“阉患”这件事上，崇祯尽力了，也做得不差。</w:t>
      </w:r>
    </w:p>
    <w:p>
      <w:pPr>
        <w:ind w:left="0" w:right="0" w:firstLine="560"/>
        <w:spacing w:before="450" w:after="450" w:line="312" w:lineRule="auto"/>
      </w:pPr>
      <w:r>
        <w:rPr>
          <w:rFonts w:ascii="宋体" w:hAnsi="宋体" w:eastAsia="宋体" w:cs="宋体"/>
          <w:color w:val="000"/>
          <w:sz w:val="28"/>
          <w:szCs w:val="28"/>
        </w:rPr>
        <w:t xml:space="preserve">魏忠贤</w:t>
      </w:r>
    </w:p>
    <w:p>
      <w:pPr>
        <w:ind w:left="0" w:right="0" w:firstLine="560"/>
        <w:spacing w:before="450" w:after="450" w:line="312" w:lineRule="auto"/>
      </w:pPr>
      <w:r>
        <w:rPr>
          <w:rFonts w:ascii="宋体" w:hAnsi="宋体" w:eastAsia="宋体" w:cs="宋体"/>
          <w:color w:val="000"/>
          <w:sz w:val="28"/>
          <w:szCs w:val="28"/>
        </w:rPr>
        <w:t xml:space="preserve">02启用大将，解决外患内忧，崇祯对过也错过</w:t>
      </w:r>
    </w:p>
    <w:p>
      <w:pPr>
        <w:ind w:left="0" w:right="0" w:firstLine="560"/>
        <w:spacing w:before="450" w:after="450" w:line="312" w:lineRule="auto"/>
      </w:pPr>
      <w:r>
        <w:rPr>
          <w:rFonts w:ascii="宋体" w:hAnsi="宋体" w:eastAsia="宋体" w:cs="宋体"/>
          <w:color w:val="000"/>
          <w:sz w:val="28"/>
          <w:szCs w:val="28"/>
        </w:rPr>
        <w:t xml:space="preserve">崇祯上台后，面临的第二个问题是“边患”，也就是辽东后金势力对明代的威胁。</w:t>
      </w:r>
    </w:p>
    <w:p>
      <w:pPr>
        <w:ind w:left="0" w:right="0" w:firstLine="560"/>
        <w:spacing w:before="450" w:after="450" w:line="312" w:lineRule="auto"/>
      </w:pPr>
      <w:r>
        <w:rPr>
          <w:rFonts w:ascii="宋体" w:hAnsi="宋体" w:eastAsia="宋体" w:cs="宋体"/>
          <w:color w:val="000"/>
          <w:sz w:val="28"/>
          <w:szCs w:val="28"/>
        </w:rPr>
        <w:t xml:space="preserve">后金崛起于万历皇帝时期，万历平时关注不够，任其发展，以致酿成后患。崇祯投入了大量的金钱和精力对付后金，比如崇祯在辽东花巨资修建“关宁锦防线”，并且重新启用了有胆识的大将袁崇焕抵御后金。袁崇焕很有军事才能，可是在天启皇帝时期不得魏忠贤喜欢而辞官回乡，现在崇祯重新启用他，可谓人尽其才。袁崇焕也不负众望，成为了大明辽东防线的守护神。</w:t>
      </w:r>
    </w:p>
    <w:p>
      <w:pPr>
        <w:ind w:left="0" w:right="0" w:firstLine="560"/>
        <w:spacing w:before="450" w:after="450" w:line="312" w:lineRule="auto"/>
      </w:pPr>
      <w:r>
        <w:rPr>
          <w:rFonts w:ascii="宋体" w:hAnsi="宋体" w:eastAsia="宋体" w:cs="宋体"/>
          <w:color w:val="000"/>
          <w:sz w:val="28"/>
          <w:szCs w:val="28"/>
        </w:rPr>
        <w:t xml:space="preserve">惋惜，崇祯耳朵软。后金一看袁崇焕厉害，于是使用反间计，散布袁崇焕拥兵自立之谣言，崇祯召回袁崇焕，没心没肝地将袁崇焕杀了。可见，崇祯是有识人之明的，可是却没有足够的分辨能力，最后被人利用。</w:t>
      </w:r>
    </w:p>
    <w:p>
      <w:pPr>
        <w:ind w:left="0" w:right="0" w:firstLine="560"/>
        <w:spacing w:before="450" w:after="450" w:line="312" w:lineRule="auto"/>
      </w:pPr>
      <w:r>
        <w:rPr>
          <w:rFonts w:ascii="宋体" w:hAnsi="宋体" w:eastAsia="宋体" w:cs="宋体"/>
          <w:color w:val="000"/>
          <w:sz w:val="28"/>
          <w:szCs w:val="28"/>
        </w:rPr>
        <w:t xml:space="preserve">崇祯面临的第三个问题是李自成义军。他又用对了一个人——孙传庭，孙传庭也因讨厌魏忠贤，弃官还乡10年了，崇祯还是要他出来任职。孙传庭骁勇善战，狙击义军屡屡得胜，并擒获了“闯王”高迎祥。惋惜，1643年，崇祯瞎指挥，逼固守潼关的孙传庭主动出击李自成，结果中伏，大败，不久阵亡。</w:t>
      </w:r>
    </w:p>
    <w:p>
      <w:pPr>
        <w:ind w:left="0" w:right="0" w:firstLine="560"/>
        <w:spacing w:before="450" w:after="450" w:line="312" w:lineRule="auto"/>
      </w:pPr>
      <w:r>
        <w:rPr>
          <w:rFonts w:ascii="宋体" w:hAnsi="宋体" w:eastAsia="宋体" w:cs="宋体"/>
          <w:color w:val="000"/>
          <w:sz w:val="28"/>
          <w:szCs w:val="28"/>
        </w:rPr>
        <w:t xml:space="preserve">03解决财政危机，崇祯伤透脑筋，一败涂地</w:t>
      </w:r>
    </w:p>
    <w:p>
      <w:pPr>
        <w:ind w:left="0" w:right="0" w:firstLine="560"/>
        <w:spacing w:before="450" w:after="450" w:line="312" w:lineRule="auto"/>
      </w:pPr>
      <w:r>
        <w:rPr>
          <w:rFonts w:ascii="宋体" w:hAnsi="宋体" w:eastAsia="宋体" w:cs="宋体"/>
          <w:color w:val="000"/>
          <w:sz w:val="28"/>
          <w:szCs w:val="28"/>
        </w:rPr>
        <w:t xml:space="preserve">崇祯面临的第四个问题是财政危机，在这方面，崇祯伤透了脑筋。</w:t>
      </w:r>
    </w:p>
    <w:p>
      <w:pPr>
        <w:ind w:left="0" w:right="0" w:firstLine="560"/>
        <w:spacing w:before="450" w:after="450" w:line="312" w:lineRule="auto"/>
      </w:pPr>
      <w:r>
        <w:rPr>
          <w:rFonts w:ascii="宋体" w:hAnsi="宋体" w:eastAsia="宋体" w:cs="宋体"/>
          <w:color w:val="000"/>
          <w:sz w:val="28"/>
          <w:szCs w:val="28"/>
        </w:rPr>
        <w:t xml:space="preserve">那时候江南富裕，工商业十分发达，明代本来是可以在江南收商业税， 以解决日益困窘的财政危机的。可是，江南地主与商人们有东林党撑腰，东林党一听崇祯要收商业税，就大谈为君之道，不能与民争利，不让收。崇祯一国之主，纠缠不过东林党，只好放弃。</w:t>
      </w:r>
    </w:p>
    <w:p>
      <w:pPr>
        <w:ind w:left="0" w:right="0" w:firstLine="560"/>
        <w:spacing w:before="450" w:after="450" w:line="312" w:lineRule="auto"/>
      </w:pPr>
      <w:r>
        <w:rPr>
          <w:rFonts w:ascii="宋体" w:hAnsi="宋体" w:eastAsia="宋体" w:cs="宋体"/>
          <w:color w:val="000"/>
          <w:sz w:val="28"/>
          <w:szCs w:val="28"/>
        </w:rPr>
        <w:t xml:space="preserve">崇祯又想到向众多的官员收费，他先向官员们灌输文官不爱钱的观念，然后要官员们定期上交固定数额的银两，结果没有得到官员们的响应，不了了之。后来，崇祯要求官员们捐款，解决军费问题。最著名的那次捐款我们都了解，在闯王攻占京城前夕，崇祯苦苦哀求下，收到捐银20多万两，根本解决不了问题。滑稽的是，闯王入京，还是这些大臣，禁不住严刑逼迫，共捐出七千万两白银。</w:t>
      </w:r>
    </w:p>
    <w:p>
      <w:pPr>
        <w:ind w:left="0" w:right="0" w:firstLine="560"/>
        <w:spacing w:before="450" w:after="450" w:line="312" w:lineRule="auto"/>
      </w:pPr>
      <w:r>
        <w:rPr>
          <w:rFonts w:ascii="宋体" w:hAnsi="宋体" w:eastAsia="宋体" w:cs="宋体"/>
          <w:color w:val="000"/>
          <w:sz w:val="28"/>
          <w:szCs w:val="28"/>
        </w:rPr>
        <w:t xml:space="preserve">可见在财政问题上，崇祯百般努力，但阻力太大，没有成功。最后逼得崇祯向农民加税，引发陕北起义。</w:t>
      </w:r>
    </w:p>
    <w:p>
      <w:pPr>
        <w:ind w:left="0" w:right="0" w:firstLine="560"/>
        <w:spacing w:before="450" w:after="450" w:line="312" w:lineRule="auto"/>
      </w:pPr>
      <w:r>
        <w:rPr>
          <w:rFonts w:ascii="宋体" w:hAnsi="宋体" w:eastAsia="宋体" w:cs="宋体"/>
          <w:color w:val="000"/>
          <w:sz w:val="28"/>
          <w:szCs w:val="28"/>
        </w:rPr>
        <w:t xml:space="preserve">04不逃跑，不偏安，与国同死，后人评说</w:t>
      </w:r>
    </w:p>
    <w:p>
      <w:pPr>
        <w:ind w:left="0" w:right="0" w:firstLine="560"/>
        <w:spacing w:before="450" w:after="450" w:line="312" w:lineRule="auto"/>
      </w:pPr>
      <w:r>
        <w:rPr>
          <w:rFonts w:ascii="宋体" w:hAnsi="宋体" w:eastAsia="宋体" w:cs="宋体"/>
          <w:color w:val="000"/>
          <w:sz w:val="28"/>
          <w:szCs w:val="28"/>
        </w:rPr>
        <w:t xml:space="preserve">1644年，李自成一步步逼近北京。左中允李明睿，还有崇祯的皇后，都劝崇祯南迁，崇祯与大臣们商议，遭强烈反对，于是崇祯取消南迁决议，准备与都城共存亡。</w:t>
      </w:r>
    </w:p>
    <w:p>
      <w:pPr>
        <w:ind w:left="0" w:right="0" w:firstLine="560"/>
        <w:spacing w:before="450" w:after="450" w:line="312" w:lineRule="auto"/>
      </w:pPr>
      <w:r>
        <w:rPr>
          <w:rFonts w:ascii="宋体" w:hAnsi="宋体" w:eastAsia="宋体" w:cs="宋体"/>
          <w:color w:val="000"/>
          <w:sz w:val="28"/>
          <w:szCs w:val="28"/>
        </w:rPr>
        <w:t xml:space="preserve">崇祯不南迁，大臣们反对是一个原因，更重要的原因是，北京有他们老朱家的根——皇陵，弃皇陵而走，是为不孝，崇祯不愿承担这个罪名。还有，崇祯在北京已经指挥不动群臣了，到了南京，又指挥得动吗?恐怕自己会形同傀儡，他累了，烦了，不想再过这样的日子了。于是三尺白绫了却生命，也算是实践了朱棣提出的“天子守国门”之训导。</w:t>
      </w:r>
    </w:p>
    <w:p>
      <w:pPr>
        <w:ind w:left="0" w:right="0" w:firstLine="560"/>
        <w:spacing w:before="450" w:after="450" w:line="312" w:lineRule="auto"/>
      </w:pPr>
      <w:r>
        <w:rPr>
          <w:rFonts w:ascii="宋体" w:hAnsi="宋体" w:eastAsia="宋体" w:cs="宋体"/>
          <w:color w:val="000"/>
          <w:sz w:val="28"/>
          <w:szCs w:val="28"/>
        </w:rPr>
        <w:t xml:space="preserve">当然，崇祯还想用死证明四个字：我尽力了。</w:t>
      </w:r>
    </w:p>
    <w:p>
      <w:pPr>
        <w:ind w:left="0" w:right="0" w:firstLine="560"/>
        <w:spacing w:before="450" w:after="450" w:line="312" w:lineRule="auto"/>
      </w:pPr>
      <w:r>
        <w:rPr>
          <w:rFonts w:ascii="宋体" w:hAnsi="宋体" w:eastAsia="宋体" w:cs="宋体"/>
          <w:color w:val="000"/>
          <w:sz w:val="28"/>
          <w:szCs w:val="28"/>
        </w:rPr>
        <w:t xml:space="preserve">其实，当我们翻开典籍，发现崇祯还有很多优点：包括勤政，《明史》说他“鸡鸣而起，夜分不寐“;包括勇于自我批评，他短短的一生下了六次“罪己诏”;还包括勤俭节约……</w:t>
      </w:r>
    </w:p>
    <w:p>
      <w:pPr>
        <w:ind w:left="0" w:right="0" w:firstLine="560"/>
        <w:spacing w:before="450" w:after="450" w:line="312" w:lineRule="auto"/>
      </w:pPr>
      <w:r>
        <w:rPr>
          <w:rFonts w:ascii="宋体" w:hAnsi="宋体" w:eastAsia="宋体" w:cs="宋体"/>
          <w:color w:val="000"/>
          <w:sz w:val="28"/>
          <w:szCs w:val="28"/>
        </w:rPr>
        <w:t xml:space="preserve">05前人栽树，后人乘凉;前人栽刺，后人遭殃</w:t>
      </w:r>
    </w:p>
    <w:p>
      <w:pPr>
        <w:ind w:left="0" w:right="0" w:firstLine="560"/>
        <w:spacing w:before="450" w:after="450" w:line="312" w:lineRule="auto"/>
      </w:pPr>
      <w:r>
        <w:rPr>
          <w:rFonts w:ascii="宋体" w:hAnsi="宋体" w:eastAsia="宋体" w:cs="宋体"/>
          <w:color w:val="000"/>
          <w:sz w:val="28"/>
          <w:szCs w:val="28"/>
        </w:rPr>
        <w:t xml:space="preserve">崇祯遇到的很多问题，其实都是历史遗留问题，并非崇祯造成的新问题。</w:t>
      </w:r>
    </w:p>
    <w:p>
      <w:pPr>
        <w:ind w:left="0" w:right="0" w:firstLine="560"/>
        <w:spacing w:before="450" w:after="450" w:line="312" w:lineRule="auto"/>
      </w:pPr>
      <w:r>
        <w:rPr>
          <w:rFonts w:ascii="宋体" w:hAnsi="宋体" w:eastAsia="宋体" w:cs="宋体"/>
          <w:color w:val="000"/>
          <w:sz w:val="28"/>
          <w:szCs w:val="28"/>
        </w:rPr>
        <w:t xml:space="preserve">比如自私自利的文官集团，早在明英宗时期就形成了。长期以来，明代皇帝都没有通过改革，以制度创新的方式来解决它，而是以太监这一群体来制衡它，暂时性压服，将矛盾往后推……最后到崇祯这儿，已是病入膏肓，无法解决了。</w:t>
      </w:r>
    </w:p>
    <w:p>
      <w:pPr>
        <w:ind w:left="0" w:right="0" w:firstLine="560"/>
        <w:spacing w:before="450" w:after="450" w:line="312" w:lineRule="auto"/>
      </w:pPr>
      <w:r>
        <w:rPr>
          <w:rFonts w:ascii="宋体" w:hAnsi="宋体" w:eastAsia="宋体" w:cs="宋体"/>
          <w:color w:val="000"/>
          <w:sz w:val="28"/>
          <w:szCs w:val="28"/>
        </w:rPr>
        <w:t xml:space="preserve">再比如军事上的问题。明初，大军猛如虎;明末，士兵畏敌如虎。为何?朱元璋建立的卫所制度本来很好，大军有田，自给自足，“不费百姓一粒粮”。可是后来卫所制度逐渐崩坏，军官侵占军户田地，军户大量逃亡;不逃亡的军户看到军官们如此贪婪，他们会在战场上舍生忘死，为国拼命吗?这一点，明代皇帝看到了，却没有及时地进行改革与整顿，以致贻误时机，最后不得不实行募兵制，要花费巨额银两养兵，贫穷的崇祯供养得起吗?</w:t>
      </w:r>
    </w:p>
    <w:p>
      <w:pPr>
        <w:ind w:left="0" w:right="0" w:firstLine="560"/>
        <w:spacing w:before="450" w:after="450" w:line="312" w:lineRule="auto"/>
      </w:pPr>
      <w:r>
        <w:rPr>
          <w:rFonts w:ascii="宋体" w:hAnsi="宋体" w:eastAsia="宋体" w:cs="宋体"/>
          <w:color w:val="000"/>
          <w:sz w:val="28"/>
          <w:szCs w:val="28"/>
        </w:rPr>
        <w:t xml:space="preserve">前人栽树，后人乘凉;前人栽刺，后人遭殃。作为末代皇帝，崇祯每天行走在前几代皇帝栽种的“刺”上，日子能好过吗?所以，明之亡，不该怪崇祯，应该怪崇信道教、宠信奸臣的嘉靖皇帝;怪28年不上朝的万历皇帝;怪木匠活做得很出色的天启皇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2025-01-17T13:48:40+08:00</dcterms:created>
  <dcterms:modified xsi:type="dcterms:W3CDTF">2025-01-17T13:48:40+08:00</dcterms:modified>
</cp:coreProperties>
</file>

<file path=docProps/custom.xml><?xml version="1.0" encoding="utf-8"?>
<Properties xmlns="http://schemas.openxmlformats.org/officeDocument/2006/custom-properties" xmlns:vt="http://schemas.openxmlformats.org/officeDocument/2006/docPropsVTypes"/>
</file>