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慕容隆：后燕成武帝慕容垂第五子，助慕容垂兴复燕国</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慕容隆，昌黎棘城(今辽宁省义县)人，鲜卑族，十六国时期后燕宗室名将，后燕成武帝慕容垂之子。接下来趣历史小编就和各位读者一起来了解，给大家一个参考。人物生平慕容隆是后燕开国皇帝慕容垂之子。慕容垂一生后代</w:t>
      </w:r>
    </w:p>
    <w:p>
      <w:pPr>
        <w:ind w:left="0" w:right="0" w:firstLine="560"/>
        <w:spacing w:before="450" w:after="450" w:line="312" w:lineRule="auto"/>
      </w:pPr>
      <w:r>
        <w:rPr>
          <w:rFonts w:ascii="宋体" w:hAnsi="宋体" w:eastAsia="宋体" w:cs="宋体"/>
          <w:color w:val="000"/>
          <w:sz w:val="28"/>
          <w:szCs w:val="28"/>
        </w:rPr>
        <w:t xml:space="preserve">慕容隆，昌黎棘城(今辽宁省义县)人，鲜卑族，十六国时期后燕宗室名将，后燕成武帝慕容垂之子。接下来趣历史小编就和各位读者一起来了解，给大家一个参考。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慕容隆是后燕开国皇帝慕容垂之子。慕容垂一生后代很多，诸子当中比较有名的有段后所生的慕容令、慕容宝，但段后在前燕时即被可足浑氏(前燕皇帝慕容俊的皇后)害死。慕容垂的另一个皇后也姓段，为了区别两位段后，史书上将前者称为先段后，将后者称为后段后，后段后生子慕容朗、慕容鉴。慕容垂的一些爱姬生子有慕容麟、慕容农、慕容隆、慕容柔、慕容熙等，慕容隆就是其中之一。</w:t>
      </w:r>
    </w:p>
    <w:p>
      <w:pPr>
        <w:ind w:left="0" w:right="0" w:firstLine="560"/>
        <w:spacing w:before="450" w:after="450" w:line="312" w:lineRule="auto"/>
      </w:pPr>
      <w:r>
        <w:rPr>
          <w:rFonts w:ascii="宋体" w:hAnsi="宋体" w:eastAsia="宋体" w:cs="宋体"/>
          <w:color w:val="000"/>
          <w:sz w:val="28"/>
          <w:szCs w:val="28"/>
        </w:rPr>
        <w:t xml:space="preserve">随父投秦</w:t>
      </w:r>
    </w:p>
    <w:p>
      <w:pPr>
        <w:ind w:left="0" w:right="0" w:firstLine="560"/>
        <w:spacing w:before="450" w:after="450" w:line="312" w:lineRule="auto"/>
      </w:pPr>
      <w:r>
        <w:rPr>
          <w:rFonts w:ascii="宋体" w:hAnsi="宋体" w:eastAsia="宋体" w:cs="宋体"/>
          <w:color w:val="000"/>
          <w:sz w:val="28"/>
          <w:szCs w:val="28"/>
        </w:rPr>
        <w:t xml:space="preserve">关于慕容隆，史书上并没有正式的传记。关于他最早的记载是在东晋太和四年(369年)，当时东晋大司马桓温率军进攻前燕，其父慕容垂力挽狂澜，击退晋军。由于慕容垂与慕容俊和可足浑氏关系不好，慕容俊死后，慕容暐即位，大权掌握在太傅慕容评的手中。此时慕容垂大败桓温，威名大振，慕容评对慕容垂更是忌恨。太后可足浑氏遂与慕容评相谋，欲杀慕容垂。慕容垂知道后，拒绝了一些人提出谋反的建议，而是采取出逃避祸的方式，于十一月以打猎为由，微服出邺，准备回故都龙城。到邯郸时，却出了意外，慕容垂的幼子慕容麟向来不为慕容垂所宠爱，便向慕容评告状，慕容垂左右也多有离去。慕容垂遂率夫人段氏(后段后)，子慕容令、慕容宝、慕容农、慕容隆，慕容恪之子慕容楷，舅兰建，郎中令高弼等一起投奔前秦。</w:t>
      </w:r>
    </w:p>
    <w:p>
      <w:pPr>
        <w:ind w:left="0" w:right="0" w:firstLine="560"/>
        <w:spacing w:before="450" w:after="450" w:line="312" w:lineRule="auto"/>
      </w:pPr>
      <w:r>
        <w:rPr>
          <w:rFonts w:ascii="宋体" w:hAnsi="宋体" w:eastAsia="宋体" w:cs="宋体"/>
          <w:color w:val="000"/>
          <w:sz w:val="28"/>
          <w:szCs w:val="28"/>
        </w:rPr>
        <w:t xml:space="preserve">前秦王苻坚素闻慕容垂之名，待其甚厚。慕容垂便在前秦居住下来，几年中，王猛、符融等大臣多次劝苻坚诛杀慕容垂等人，但都被苻坚阻止了。</w:t>
      </w:r>
    </w:p>
    <w:p>
      <w:pPr>
        <w:ind w:left="0" w:right="0" w:firstLine="560"/>
        <w:spacing w:before="450" w:after="450" w:line="312" w:lineRule="auto"/>
      </w:pPr>
      <w:r>
        <w:rPr>
          <w:rFonts w:ascii="宋体" w:hAnsi="宋体" w:eastAsia="宋体" w:cs="宋体"/>
          <w:color w:val="000"/>
          <w:sz w:val="28"/>
          <w:szCs w:val="28"/>
        </w:rPr>
        <w:t xml:space="preserve">河内起兵</w:t>
      </w:r>
    </w:p>
    <w:p>
      <w:pPr>
        <w:ind w:left="0" w:right="0" w:firstLine="560"/>
        <w:spacing w:before="450" w:after="450" w:line="312" w:lineRule="auto"/>
      </w:pPr>
      <w:r>
        <w:rPr>
          <w:rFonts w:ascii="宋体" w:hAnsi="宋体" w:eastAsia="宋体" w:cs="宋体"/>
          <w:color w:val="000"/>
          <w:sz w:val="28"/>
          <w:szCs w:val="28"/>
        </w:rPr>
        <w:t xml:space="preserve">太元八年(383年)，苻坚在淝水之战中惨败，慕容垂以祭拜祖陵以及抚慰关东为借口离开苻坚回到邺城。当时镇守邺城的是苻坚之子长乐公苻丕，苻丕闻慕容垂北来，怀疑其欲叛秦，让他住在邺城西。慕容垂密谋复国，正好当时洛阳附近的丁零人翟斌起兵叛秦，准备进攻豫州牧、平原公苻晖于洛阳，苻下诏令慕容垂前去平叛。苻丕为防慕容垂反叛，只给了慕容垂两千老兵，又派广武将军苻飞龙率一千氐族精骑随行，并暗中告诉苻飞龙：“卿王室肺腑，年秩虽卑，其实帅也。垂为三军之统，卿为谋垂之主，用兵制胜之权，防微杜贰之略，委之于卿，卿其勉之”(《晋书·慕容垂载记》)。</w:t>
      </w:r>
    </w:p>
    <w:p>
      <w:pPr>
        <w:ind w:left="0" w:right="0" w:firstLine="560"/>
        <w:spacing w:before="450" w:after="450" w:line="312" w:lineRule="auto"/>
      </w:pPr>
      <w:r>
        <w:rPr>
          <w:rFonts w:ascii="宋体" w:hAnsi="宋体" w:eastAsia="宋体" w:cs="宋体"/>
          <w:color w:val="000"/>
          <w:sz w:val="28"/>
          <w:szCs w:val="28"/>
        </w:rPr>
        <w:t xml:space="preserve">慕容垂留慕容农、慕容楷、慕容绍于邺城，行至安阳汤池，闵亮、李毘自邺城赶来，将苻丕与苻飞龙之言告诉了慕容垂。慕容垂乘机以此激怒其众，说：“吾尽忠于苻氏，而彼专欲图吾父子，吾虽欲已，得乎”!(《资治通鉴·卷第一百五》)于是便以兵少为由，于河内募兵，几天时间便达至八千人。</w:t>
      </w:r>
    </w:p>
    <w:p>
      <w:pPr>
        <w:ind w:left="0" w:right="0" w:firstLine="560"/>
        <w:spacing w:before="450" w:after="450" w:line="312" w:lineRule="auto"/>
      </w:pPr>
      <w:r>
        <w:rPr>
          <w:rFonts w:ascii="宋体" w:hAnsi="宋体" w:eastAsia="宋体" w:cs="宋体"/>
          <w:color w:val="000"/>
          <w:sz w:val="28"/>
          <w:szCs w:val="28"/>
        </w:rPr>
        <w:t xml:space="preserve">平原公苻晖遣使责备慕容垂，让其赶紧进兵，慕容垂便对苻飞龙说：“今寇贼不远，当昼止夜行，袭其不意”(《资治通鉴·卷第一百五》)。苻飞龙觉得有理，便同意了。一天夜里，慕容垂派慕容宝率兵居前，让慕容隆率兵跟随自己，并把氐兵分散编入队伍，并与慕容宝击鼓为号，一起动手。半夜，鼓声响，慕容垂部前后合击，全歼苻飞龙与氐兵。</w:t>
      </w:r>
    </w:p>
    <w:p>
      <w:pPr>
        <w:ind w:left="0" w:right="0" w:firstLine="560"/>
        <w:spacing w:before="450" w:after="450" w:line="312" w:lineRule="auto"/>
      </w:pPr>
      <w:r>
        <w:rPr>
          <w:rFonts w:ascii="宋体" w:hAnsi="宋体" w:eastAsia="宋体" w:cs="宋体"/>
          <w:color w:val="000"/>
          <w:sz w:val="28"/>
          <w:szCs w:val="28"/>
        </w:rPr>
        <w:t xml:space="preserve">救父出围</w:t>
      </w:r>
    </w:p>
    <w:p>
      <w:pPr>
        <w:ind w:left="0" w:right="0" w:firstLine="560"/>
        <w:spacing w:before="450" w:after="450" w:line="312" w:lineRule="auto"/>
      </w:pPr>
      <w:r>
        <w:rPr>
          <w:rFonts w:ascii="宋体" w:hAnsi="宋体" w:eastAsia="宋体" w:cs="宋体"/>
          <w:color w:val="000"/>
          <w:sz w:val="28"/>
          <w:szCs w:val="28"/>
        </w:rPr>
        <w:t xml:space="preserve">此时投奔翟斌的慕容凤、王腾、段延都劝翟斌奉慕容垂为盟主，翟斌于是来投慕容垂，慕容垂先是拒绝但最终还是同意了翟斌来投。慕容垂到到洛阳，镇守洛阳的苻晖听闻慕容垂杀了苻飞龙，闭城抗拒慕容垂，慕容垂又认为洛阳四面受敌，欲攻打邺城，于是慕容垂率军向东。慕容垂帅众二十馀万，自石门济河，长驱向邺城。</w:t>
      </w:r>
    </w:p>
    <w:p>
      <w:pPr>
        <w:ind w:left="0" w:right="0" w:firstLine="560"/>
        <w:spacing w:before="450" w:after="450" w:line="312" w:lineRule="auto"/>
      </w:pPr>
      <w:r>
        <w:rPr>
          <w:rFonts w:ascii="宋体" w:hAnsi="宋体" w:eastAsia="宋体" w:cs="宋体"/>
          <w:color w:val="000"/>
          <w:sz w:val="28"/>
          <w:szCs w:val="28"/>
        </w:rPr>
        <w:t xml:space="preserve">太元九年(384年)正月，慕容垂到达邺城附近，改前秦建元为燕元年。慕容垂遂招集慕容农、可足浑潭和平幼兄弟等各路大军会攻邺城。慕容垂指挥大军攻城，克外城。苻丕退守中城。二月，慕容垂又率领包括丁零、乌桓等各少数民族部众共二十多万人用云梯、挖地道攻城，均未攻下。</w:t>
      </w:r>
    </w:p>
    <w:p>
      <w:pPr>
        <w:ind w:left="0" w:right="0" w:firstLine="560"/>
        <w:spacing w:before="450" w:after="450" w:line="312" w:lineRule="auto"/>
      </w:pPr>
      <w:r>
        <w:rPr>
          <w:rFonts w:ascii="宋体" w:hAnsi="宋体" w:eastAsia="宋体" w:cs="宋体"/>
          <w:color w:val="000"/>
          <w:sz w:val="28"/>
          <w:szCs w:val="28"/>
        </w:rPr>
        <w:t xml:space="preserve">四月，邺城仍未攻下，一天慕容垂打猎，于华林园饮酒，秦兵知道后，派兵来袭，矢下如雨，慕容垂几乎不得而出，多亏慕容隆(时为冠军大将军)率骑兵打退秦军，慕容垂才得以幸免。</w:t>
      </w:r>
    </w:p>
    <w:p>
      <w:pPr>
        <w:ind w:left="0" w:right="0" w:firstLine="560"/>
        <w:spacing w:before="450" w:after="450" w:line="312" w:lineRule="auto"/>
      </w:pPr>
      <w:r>
        <w:rPr>
          <w:rFonts w:ascii="宋体" w:hAnsi="宋体" w:eastAsia="宋体" w:cs="宋体"/>
          <w:color w:val="000"/>
          <w:sz w:val="28"/>
          <w:szCs w:val="28"/>
        </w:rPr>
        <w:t xml:space="preserve">击败翟真</w:t>
      </w:r>
    </w:p>
    <w:p>
      <w:pPr>
        <w:ind w:left="0" w:right="0" w:firstLine="560"/>
        <w:spacing w:before="450" w:after="450" w:line="312" w:lineRule="auto"/>
      </w:pPr>
      <w:r>
        <w:rPr>
          <w:rFonts w:ascii="宋体" w:hAnsi="宋体" w:eastAsia="宋体" w:cs="宋体"/>
          <w:color w:val="000"/>
          <w:sz w:val="28"/>
          <w:szCs w:val="28"/>
        </w:rPr>
        <w:t xml:space="preserve">七月，之前投降慕容垂的翟斌恃功骄纵，索求无厌。时邺城久功不下，翟斌渐有叛心。世子慕容宝请求将其杀掉，慕容垂说：“河南之盟，不可负也。若其为难，罪由于斌。今事未有形而杀之，人必谓我忌惮其功能;吾方收揽豪杰以隆大业，不可示人以狭，失天下之望也。藉彼有谋，吾以智防之，无能为也。”慕容农和范阳王慕容德、陈留王慕容绍都说：“翟斌兄弟恃功而骄，必为国患。”慕容垂说：“骄则速败，焉能为患?彼有大功，当听其自毙耳”(《资治通鉴·卷第一百五》)。对其礼遇更重。</w:t>
      </w:r>
    </w:p>
    <w:p>
      <w:pPr>
        <w:ind w:left="0" w:right="0" w:firstLine="560"/>
        <w:spacing w:before="450" w:after="450" w:line="312" w:lineRule="auto"/>
      </w:pPr>
      <w:r>
        <w:rPr>
          <w:rFonts w:ascii="宋体" w:hAnsi="宋体" w:eastAsia="宋体" w:cs="宋体"/>
          <w:color w:val="000"/>
          <w:sz w:val="28"/>
          <w:szCs w:val="28"/>
        </w:rPr>
        <w:t xml:space="preserve">翟斌还想当尚书令，慕容垂说：“翟王之功，宜居上辅;但台既未建，此官不可遽置耳”(《资治通鉴·卷第一百五》)。翟斌大怒，遂反，暗中与邺城内苻丕联络，又派丁零兵决堤放水，解除邺城被淹的危险。事泄，慕容垂杀翟斌兄弟，余者皆免。翟斌的侄子翟真乘夜逃往邯郸(今属河北)，然后率兵攻向包围邺城的燕军，欲与苻丕内外相应夹击燕军。慕容垂的太子慕容宝与冠军大将军慕容隆击破翟真，翟真逃回邯郸。</w:t>
      </w:r>
    </w:p>
    <w:p>
      <w:pPr>
        <w:ind w:left="0" w:right="0" w:firstLine="560"/>
        <w:spacing w:before="450" w:after="450" w:line="312" w:lineRule="auto"/>
      </w:pPr>
      <w:r>
        <w:rPr>
          <w:rFonts w:ascii="宋体" w:hAnsi="宋体" w:eastAsia="宋体" w:cs="宋体"/>
          <w:color w:val="000"/>
          <w:sz w:val="28"/>
          <w:szCs w:val="28"/>
        </w:rPr>
        <w:t xml:space="preserve">平复冀州</w:t>
      </w:r>
    </w:p>
    <w:p>
      <w:pPr>
        <w:ind w:left="0" w:right="0" w:firstLine="560"/>
        <w:spacing w:before="450" w:after="450" w:line="312" w:lineRule="auto"/>
      </w:pPr>
      <w:r>
        <w:rPr>
          <w:rFonts w:ascii="宋体" w:hAnsi="宋体" w:eastAsia="宋体" w:cs="宋体"/>
          <w:color w:val="000"/>
          <w:sz w:val="28"/>
          <w:szCs w:val="28"/>
        </w:rPr>
        <w:t xml:space="preserve">八月，丁零人翟真击败后燕军，驻于承营(今河北定州附近)。</w:t>
      </w:r>
    </w:p>
    <w:p>
      <w:pPr>
        <w:ind w:left="0" w:right="0" w:firstLine="560"/>
        <w:spacing w:before="450" w:after="450" w:line="312" w:lineRule="auto"/>
      </w:pPr>
      <w:r>
        <w:rPr>
          <w:rFonts w:ascii="宋体" w:hAnsi="宋体" w:eastAsia="宋体" w:cs="宋体"/>
          <w:color w:val="000"/>
          <w:sz w:val="28"/>
          <w:szCs w:val="28"/>
        </w:rPr>
        <w:t xml:space="preserve">十月，翟真驻于承营与前秦公孙希、宋敞等人互相呼应。苻丕派光祚率军数百赶赴中山(今河北定州)，与翟真会合;又派阳平太守邵兴率骑兵数千往冀州郡县活动，招集旧部，准备与光祚在襄国会合。当时，后燕兵马疲弊，秦军又渐渐恢复了元气，冀州郡县都在观望成败，赵郡人赵粟等起兵响应邵兴。慕容垂派慕容隆与龙骧将军张崇率军击邵兴，同时命令骠骑大将军慕容农自清河出发，前来会合。慕容隆与邵兴在襄国交战，邵兴大败，邵兴逃到广阿被慕容农俘获。光祚听到邵兴战败被俘的消息，急速撤回邺城(今河北临漳西南)。慕容隆则击败赵粟等起事的部众，冀州的郡县复入于燕。</w:t>
      </w:r>
    </w:p>
    <w:p>
      <w:pPr>
        <w:ind w:left="0" w:right="0" w:firstLine="560"/>
        <w:spacing w:before="450" w:after="450" w:line="312" w:lineRule="auto"/>
      </w:pPr>
      <w:r>
        <w:rPr>
          <w:rFonts w:ascii="宋体" w:hAnsi="宋体" w:eastAsia="宋体" w:cs="宋体"/>
          <w:color w:val="000"/>
          <w:sz w:val="28"/>
          <w:szCs w:val="28"/>
        </w:rPr>
        <w:t xml:space="preserve">抵抗东晋</w:t>
      </w:r>
    </w:p>
    <w:p>
      <w:pPr>
        <w:ind w:left="0" w:right="0" w:firstLine="560"/>
        <w:spacing w:before="450" w:after="450" w:line="312" w:lineRule="auto"/>
      </w:pPr>
      <w:r>
        <w:rPr>
          <w:rFonts w:ascii="宋体" w:hAnsi="宋体" w:eastAsia="宋体" w:cs="宋体"/>
          <w:color w:val="000"/>
          <w:sz w:val="28"/>
          <w:szCs w:val="28"/>
        </w:rPr>
        <w:t xml:space="preserve">十二月，苻丕势穷粮竭，急忙向东晋谢玄求援。谢玄派刘牢之、滕恬之等率领两万人马救援邺城，并从水陆运米两千斛接济苻丕。</w:t>
      </w:r>
    </w:p>
    <w:p>
      <w:pPr>
        <w:ind w:left="0" w:right="0" w:firstLine="560"/>
        <w:spacing w:before="450" w:after="450" w:line="312" w:lineRule="auto"/>
      </w:pPr>
      <w:r>
        <w:rPr>
          <w:rFonts w:ascii="宋体" w:hAnsi="宋体" w:eastAsia="宋体" w:cs="宋体"/>
          <w:color w:val="000"/>
          <w:sz w:val="28"/>
          <w:szCs w:val="28"/>
        </w:rPr>
        <w:t xml:space="preserve">太元十年(385年)四月，刘牢之于邺城击败慕容垂，慕容垂退至新城。不久，慕容垂又从新城北退。刘牢之不告苻丕，单独率兵追击，苻丕闻后，也发兵继后。燕军连战不胜，士气低落，慕容垂认为：“秦、晋瓦合，相待为强。一胜则俱豪，一失则俱溃，非同心也。今两军相继，势既未合，宜急击之”(《资治通鉴·卷第一百六》)。刘牢之急行军两百里，在五桥泽(今河北广宗北)急夺后燕战备物资时，被慕容垂打得大败，死数千人。慕容隆与慕容德率兵在五丈桥截击刘牢之，刘牢之驰马跳过五丈涧，单骑而逃，适逢苻丕率援军来救，才得以入邺城。</w:t>
      </w:r>
    </w:p>
    <w:p>
      <w:pPr>
        <w:ind w:left="0" w:right="0" w:firstLine="560"/>
        <w:spacing w:before="450" w:after="450" w:line="312" w:lineRule="auto"/>
      </w:pPr>
      <w:r>
        <w:rPr>
          <w:rFonts w:ascii="宋体" w:hAnsi="宋体" w:eastAsia="宋体" w:cs="宋体"/>
          <w:color w:val="000"/>
          <w:sz w:val="28"/>
          <w:szCs w:val="28"/>
        </w:rPr>
        <w:t xml:space="preserve">讨伐叛乱</w:t>
      </w:r>
    </w:p>
    <w:p>
      <w:pPr>
        <w:ind w:left="0" w:right="0" w:firstLine="560"/>
        <w:spacing w:before="450" w:after="450" w:line="312" w:lineRule="auto"/>
      </w:pPr>
      <w:r>
        <w:rPr>
          <w:rFonts w:ascii="宋体" w:hAnsi="宋体" w:eastAsia="宋体" w:cs="宋体"/>
          <w:color w:val="000"/>
          <w:sz w:val="28"/>
          <w:szCs w:val="28"/>
        </w:rPr>
        <w:t xml:space="preserve">太元十年(385年)八月，苻丕离开邺城奔赴晋阳。慕容垂拿下邺城派鲁王慕容和镇守邺城。慕容垂派遣慕容农出蠮螉塞，过凡城，赴龙城，会兵讨余岩，慕容麟、慕容隆自信都到勃海、清河掠地，慕容麟击勃海太守封懿，抓获封懿。</w:t>
      </w:r>
    </w:p>
    <w:p>
      <w:pPr>
        <w:ind w:left="0" w:right="0" w:firstLine="560"/>
        <w:spacing w:before="450" w:after="450" w:line="312" w:lineRule="auto"/>
      </w:pPr>
      <w:r>
        <w:rPr>
          <w:rFonts w:ascii="宋体" w:hAnsi="宋体" w:eastAsia="宋体" w:cs="宋体"/>
          <w:color w:val="000"/>
          <w:sz w:val="28"/>
          <w:szCs w:val="28"/>
        </w:rPr>
        <w:t xml:space="preserve">十一月，绎幕(今山东平原西北)人蔡匡据城叛后燕，慕容隆和慕容麟率军讨伐。泰山太守任泰暗中率军救援蔡匡，进军至蔡匡的营垒南八里处，后燕军始觉。后燕诸将以为形势严峻，慕容隆认为：“匡恃外救，故不时下。今计泰之兵不过数千人，及其未合，击之，泰败，匡自降矣”(《资治通鉴·卷第一百六》)。于是，燕军转而攻击任泰，大败任泰军，斩首千余人。旋即蔡匡投降，慕容垂斩蔡匡，屠其营垒。</w:t>
      </w:r>
    </w:p>
    <w:p>
      <w:pPr>
        <w:ind w:left="0" w:right="0" w:firstLine="560"/>
        <w:spacing w:before="450" w:after="450" w:line="312" w:lineRule="auto"/>
      </w:pPr>
      <w:r>
        <w:rPr>
          <w:rFonts w:ascii="宋体" w:hAnsi="宋体" w:eastAsia="宋体" w:cs="宋体"/>
          <w:color w:val="000"/>
          <w:sz w:val="28"/>
          <w:szCs w:val="28"/>
        </w:rPr>
        <w:t xml:space="preserve">太元十一年(386年)正月，慕容垂自立为帝，改元建兴，史称后燕。四月，慕容隆被封为高阳王。</w:t>
      </w:r>
    </w:p>
    <w:p>
      <w:pPr>
        <w:ind w:left="0" w:right="0" w:firstLine="560"/>
        <w:spacing w:before="450" w:after="450" w:line="312" w:lineRule="auto"/>
      </w:pPr>
      <w:r>
        <w:rPr>
          <w:rFonts w:ascii="宋体" w:hAnsi="宋体" w:eastAsia="宋体" w:cs="宋体"/>
          <w:color w:val="000"/>
          <w:sz w:val="28"/>
          <w:szCs w:val="28"/>
        </w:rPr>
        <w:t xml:space="preserve">八月，慕容隆掠地于平原。</w:t>
      </w:r>
    </w:p>
    <w:p>
      <w:pPr>
        <w:ind w:left="0" w:right="0" w:firstLine="560"/>
        <w:spacing w:before="450" w:after="450" w:line="312" w:lineRule="auto"/>
      </w:pPr>
      <w:r>
        <w:rPr>
          <w:rFonts w:ascii="宋体" w:hAnsi="宋体" w:eastAsia="宋体" w:cs="宋体"/>
          <w:color w:val="000"/>
          <w:sz w:val="28"/>
          <w:szCs w:val="28"/>
        </w:rPr>
        <w:t xml:space="preserve">太元十二年(387年)正月，慕容垂举行阅兵式，准备攻打温详。温详原为燕臣，后降于东晋，晋任为济北太守，屯东阿，慕容垂派慕容德和慕容隆攻打温详，温详遣从弟温攀守黄河南岸，儿子温楷守碻磝以拒燕军。</w:t>
      </w:r>
    </w:p>
    <w:p>
      <w:pPr>
        <w:ind w:left="0" w:right="0" w:firstLine="560"/>
        <w:spacing w:before="450" w:after="450" w:line="312" w:lineRule="auto"/>
      </w:pPr>
      <w:r>
        <w:rPr>
          <w:rFonts w:ascii="宋体" w:hAnsi="宋体" w:eastAsia="宋体" w:cs="宋体"/>
          <w:color w:val="000"/>
          <w:sz w:val="28"/>
          <w:szCs w:val="28"/>
        </w:rPr>
        <w:t xml:space="preserve">慕容隆向慕容垂建议：“温详之徒，皆白面儒生，乌合为群，徒恃长河以自固，若大军济河，必望旗震坏，不待战也”(《资治通鉴·卷第一百七》)。慕容垂从之。慕容垂命镇北将军兰汗和护军将军平幼率军于碻磝(古津渡，今山东茌平西南古黄河南岸)西四十里处渡过黄河，慕容隆率大军于北岸列阵以待。温详部将温攀、温楷见之即逃往东阿，平幼部追击，大破之。温详携家人夜逃彭城(今江苏徐州)，其部众三万余户向后燕军投降。此后，慕容垂以太原王慕容楷为兖州刺史，镇守东阿，以加强该地统治。</w:t>
      </w:r>
    </w:p>
    <w:p>
      <w:pPr>
        <w:ind w:left="0" w:right="0" w:firstLine="560"/>
        <w:spacing w:before="450" w:after="450" w:line="312" w:lineRule="auto"/>
      </w:pPr>
      <w:r>
        <w:rPr>
          <w:rFonts w:ascii="宋体" w:hAnsi="宋体" w:eastAsia="宋体" w:cs="宋体"/>
          <w:color w:val="000"/>
          <w:sz w:val="28"/>
          <w:szCs w:val="28"/>
        </w:rPr>
        <w:t xml:space="preserve">当时安次(今河北廊坊市)人齐涉率八千余人据守新栅(今河北廊坊市西北)，并向后燕称臣。慕容垂拜齐涉为魏郡太守。不久，齐涉又反叛后燕，投靠东晋叛将张愿。张愿率万余人自泰山郡(治奉高，今山东泰安东)进驻祝阿(今山东历城西南)之瓮口(今山东禹城)，并联合据黎阳(今河南浚县东北)之丁零族翟辽为援。</w:t>
      </w:r>
    </w:p>
    <w:p>
      <w:pPr>
        <w:ind w:left="0" w:right="0" w:firstLine="560"/>
        <w:spacing w:before="450" w:after="450" w:line="312" w:lineRule="auto"/>
      </w:pPr>
      <w:r>
        <w:rPr>
          <w:rFonts w:ascii="宋体" w:hAnsi="宋体" w:eastAsia="宋体" w:cs="宋体"/>
          <w:color w:val="000"/>
          <w:sz w:val="28"/>
          <w:szCs w:val="28"/>
        </w:rPr>
        <w:t xml:space="preserve">慕容垂与诸臣共商进兵大计，慕容隆认为：“新栅坚固，攻之未易猝拔。若久顿兵于其城下，张愿拥帅流民，西引丁零，为患方深。愿众虽多，然皆新附，未能力斗。因其自至，宜先击之。愿父子恃其骁勇，必不肯避去，可一战擒也。愿破，则涉自不能存矣”(《资治通鉴·卷第一百七》)。慕容垂从其言。</w:t>
      </w:r>
    </w:p>
    <w:p>
      <w:pPr>
        <w:ind w:left="0" w:right="0" w:firstLine="560"/>
        <w:spacing w:before="450" w:after="450" w:line="312" w:lineRule="auto"/>
      </w:pPr>
      <w:r>
        <w:rPr>
          <w:rFonts w:ascii="宋体" w:hAnsi="宋体" w:eastAsia="宋体" w:cs="宋体"/>
          <w:color w:val="000"/>
          <w:sz w:val="28"/>
          <w:szCs w:val="28"/>
        </w:rPr>
        <w:t xml:space="preserve">二月，慕容垂令慕容隆会同范阳王慕容德、陈留王慕容绍及龙骧将军张崇率两万步骑合击张愿。后燕军行至斗城(今山东禹城西南)，离张愿驻守之地仅二十余里，解鞍休息，不料张愿率部迅速袭来，燕军大惊，慕容德临战先退，但慕容隆却勒兵不动。张愿之子张龟见状遂率部冲击燕军营阵，慕容隆令部下王末迎击，阵斩张龟。慕容隆乘势挥兵反攻，张愿败退。慕容德部行里余，复整顿兵马与慕容隆会合，对慕容隆说：“贼气方锐，宜且缓之。”慕容隆说：“愿乘人不备，宜得大捷;而吾士卒皆以悬隔河津，势迫之故，人思自战，故能却之。今贼不得利，气竭势衰，皆有进退之志，不能齐奋，宜亟待击之。”慕容德说：“吾唯卿所为耳”(《资治通鉴·卷第一百七》)。二人遂乘胜追击，在瓮口大破张愿部，斩七千八百余人，张愿只身逃走。燕军进历城(今山东济南)，青、兖、徐州郡县壁垒多来降。不久，新栅人冬鸾抓获齐涉，献给后燕，慕容垂诛齐涉父子。</w:t>
      </w:r>
    </w:p>
    <w:p>
      <w:pPr>
        <w:ind w:left="0" w:right="0" w:firstLine="560"/>
        <w:spacing w:before="450" w:after="450" w:line="312" w:lineRule="auto"/>
      </w:pPr>
      <w:r>
        <w:rPr>
          <w:rFonts w:ascii="宋体" w:hAnsi="宋体" w:eastAsia="宋体" w:cs="宋体"/>
          <w:color w:val="000"/>
          <w:sz w:val="28"/>
          <w:szCs w:val="28"/>
        </w:rPr>
        <w:t xml:space="preserve">太元十二年(387年)五月，吴深杀燕清河太守丁国，章武人王祖杀太守白钦，勃海人张申据高城叛燕，慕容垂命乐浪王慕容温讨之。十月，翟辽复叛燕，遣兵与王祖、张申寇抄清河、平原。</w:t>
      </w:r>
    </w:p>
    <w:p>
      <w:pPr>
        <w:ind w:left="0" w:right="0" w:firstLine="560"/>
        <w:spacing w:before="450" w:after="450" w:line="312" w:lineRule="auto"/>
      </w:pPr>
      <w:r>
        <w:rPr>
          <w:rFonts w:ascii="宋体" w:hAnsi="宋体" w:eastAsia="宋体" w:cs="宋体"/>
          <w:color w:val="000"/>
          <w:sz w:val="28"/>
          <w:szCs w:val="28"/>
        </w:rPr>
        <w:t xml:space="preserve">太元十三年(388年)八月，燕护军将军平幼与章武王慕容宙共同发兵攻打在清河反叛后燕的吴深，吴深败走。</w:t>
      </w:r>
    </w:p>
    <w:p>
      <w:pPr>
        <w:ind w:left="0" w:right="0" w:firstLine="560"/>
        <w:spacing w:before="450" w:after="450" w:line="312" w:lineRule="auto"/>
      </w:pPr>
      <w:r>
        <w:rPr>
          <w:rFonts w:ascii="宋体" w:hAnsi="宋体" w:eastAsia="宋体" w:cs="宋体"/>
          <w:color w:val="000"/>
          <w:sz w:val="28"/>
          <w:szCs w:val="28"/>
        </w:rPr>
        <w:t xml:space="preserve">九月，勃海人张申攻广平(今河北鸡泽东南)、章武人王祖攻乐陵(今山东乐陵南)，慕容隆发兵攻讨。至十二月，太原王慕容楷、赵王慕容麟与慕容隆三路大军会师于合口(今河北沧州市西南)，以攻张申。王祖为救援张申夜袭燕军，遭燕军反击大败而逃。慕容隆欲率兵追击，慕容楷和慕容麟都劝阻说：“王祖老贼，或诈走而设伏，不如等到天明。”慕容隆则认为：“此白地群盗，乌合而来，徼幸一决，非素有约束，能壹其进退也。今失利而去，众莫为用;乘势追之，不过数里，可尽禽也。申之所恃，惟在于祖，祖破，则申降矣”(《资治通鉴·卷第一百七》)。于是留慕容楷和慕容麟继续围攻张申，自己与部将平幼兵分两路乘夜追击，及至天明，后燕军大获全胜，将所斩首级悬挂于张申阵前。张申见大势已去，遂缴械投降，王祖亦归降。</w:t>
      </w:r>
    </w:p>
    <w:p>
      <w:pPr>
        <w:ind w:left="0" w:right="0" w:firstLine="560"/>
        <w:spacing w:before="450" w:after="450" w:line="312" w:lineRule="auto"/>
      </w:pPr>
      <w:r>
        <w:rPr>
          <w:rFonts w:ascii="宋体" w:hAnsi="宋体" w:eastAsia="宋体" w:cs="宋体"/>
          <w:color w:val="000"/>
          <w:sz w:val="28"/>
          <w:szCs w:val="28"/>
        </w:rPr>
        <w:t xml:space="preserve">次年(389年)五月，清河民孔金斩吴深，将其首级送中山(今河北定州)。</w:t>
      </w:r>
    </w:p>
    <w:p>
      <w:pPr>
        <w:ind w:left="0" w:right="0" w:firstLine="560"/>
        <w:spacing w:before="450" w:after="450" w:line="312" w:lineRule="auto"/>
      </w:pPr>
      <w:r>
        <w:rPr>
          <w:rFonts w:ascii="宋体" w:hAnsi="宋体" w:eastAsia="宋体" w:cs="宋体"/>
          <w:color w:val="000"/>
          <w:sz w:val="28"/>
          <w:szCs w:val="28"/>
        </w:rPr>
        <w:t xml:space="preserve">镇守辽东</w:t>
      </w:r>
    </w:p>
    <w:p>
      <w:pPr>
        <w:ind w:left="0" w:right="0" w:firstLine="560"/>
        <w:spacing w:before="450" w:after="450" w:line="312" w:lineRule="auto"/>
      </w:pPr>
      <w:r>
        <w:rPr>
          <w:rFonts w:ascii="宋体" w:hAnsi="宋体" w:eastAsia="宋体" w:cs="宋体"/>
          <w:color w:val="000"/>
          <w:sz w:val="28"/>
          <w:szCs w:val="28"/>
        </w:rPr>
        <w:t xml:space="preserve">太元十四年(389年)正月，辽西王慕容农上表已在龙城五年，庶务修举，便上表请求入关征战。慕容垂同意，便以慕容隆为都督幽、平二州诸军事、征北大将军、幽州牧，建留台于龙城，以代替慕容农，并以慕容隆录留台尚书事。慕容隆继续使用慕容农的方法治理辽东，广施仁政，辽、碣遂安。</w:t>
      </w:r>
    </w:p>
    <w:p>
      <w:pPr>
        <w:ind w:left="0" w:right="0" w:firstLine="560"/>
        <w:spacing w:before="450" w:after="450" w:line="312" w:lineRule="auto"/>
      </w:pPr>
      <w:r>
        <w:rPr>
          <w:rFonts w:ascii="宋体" w:hAnsi="宋体" w:eastAsia="宋体" w:cs="宋体"/>
          <w:color w:val="000"/>
          <w:sz w:val="28"/>
          <w:szCs w:val="28"/>
        </w:rPr>
        <w:t xml:space="preserve">九月，慕容隆集郡县守宰为其夫人送葬，北平(治今河北遵化东)人吴柱乘机聚众千余人起事，拥立和尚法长为天子，破北平郡，转攻广都(今辽宁建昌)，克白狼城(今辽宁喀喇沁左翼蒙古族自治县西南)，幽州震动。众人闻吴柱起事，请慕容隆回城，派兵征讨，慕容隆说：“今闾阎安业，民不思乱。柱等以诈谋惑愚夫，诱胁相聚，无能为也”(《资治通鉴·卷第一百七》)。慕容隆等到葬礼结束，遣安昌侯慕容进等率百余骑直奔白狼城进讨，吴柱部众不战而溃，吴柱被俘斩。</w:t>
      </w:r>
    </w:p>
    <w:p>
      <w:pPr>
        <w:ind w:left="0" w:right="0" w:firstLine="560"/>
        <w:spacing w:before="450" w:after="450" w:line="312" w:lineRule="auto"/>
      </w:pPr>
      <w:r>
        <w:rPr>
          <w:rFonts w:ascii="宋体" w:hAnsi="宋体" w:eastAsia="宋体" w:cs="宋体"/>
          <w:color w:val="000"/>
          <w:sz w:val="28"/>
          <w:szCs w:val="28"/>
        </w:rPr>
        <w:t xml:space="preserve">征讨北魏</w:t>
      </w:r>
    </w:p>
    <w:p>
      <w:pPr>
        <w:ind w:left="0" w:right="0" w:firstLine="560"/>
        <w:spacing w:before="450" w:after="450" w:line="312" w:lineRule="auto"/>
      </w:pPr>
      <w:r>
        <w:rPr>
          <w:rFonts w:ascii="宋体" w:hAnsi="宋体" w:eastAsia="宋体" w:cs="宋体"/>
          <w:color w:val="000"/>
          <w:sz w:val="28"/>
          <w:szCs w:val="28"/>
        </w:rPr>
        <w:t xml:space="preserve">太元二十年(395年)，太子慕容宝率燕军伐北魏，在参合陂(今内蒙古凉城东北)为魏军大败。</w:t>
      </w:r>
    </w:p>
    <w:p>
      <w:pPr>
        <w:ind w:left="0" w:right="0" w:firstLine="560"/>
        <w:spacing w:before="450" w:after="450" w:line="312" w:lineRule="auto"/>
      </w:pPr>
      <w:r>
        <w:rPr>
          <w:rFonts w:ascii="宋体" w:hAnsi="宋体" w:eastAsia="宋体" w:cs="宋体"/>
          <w:color w:val="000"/>
          <w:sz w:val="28"/>
          <w:szCs w:val="28"/>
        </w:rPr>
        <w:t xml:space="preserve">十二月，慕容宝耻于参合陂之败，请求再次伐魏。慕容垂乃部署兵力准备大举攻魏，命慕容隆率其全部精兵由龙城回中山，期以明年大举击魏。太元二十一年(396年)正月，慕容隆率龙城之军回到中山，军容精整，燕军才士气稍长。</w:t>
      </w:r>
    </w:p>
    <w:p>
      <w:pPr>
        <w:ind w:left="0" w:right="0" w:firstLine="560"/>
        <w:spacing w:before="450" w:after="450" w:line="312" w:lineRule="auto"/>
      </w:pPr>
      <w:r>
        <w:rPr>
          <w:rFonts w:ascii="宋体" w:hAnsi="宋体" w:eastAsia="宋体" w:cs="宋体"/>
          <w:color w:val="000"/>
          <w:sz w:val="28"/>
          <w:szCs w:val="28"/>
        </w:rPr>
        <w:t xml:space="preserve">慕容垂又遣征东将军平规发兵冀州(今河北冀县)，平规因后燕军于参合陂大败，遂于二月率博陵(治今河北安平县)、武邑(治今河北武邑)、长乐(治今河北冀县)三郡兵在鲁口(今河北饶阳)反叛后燕。平规不听其侄冀州刺史平喜劝谏。平规弟海阳令平翰在辽西起兵响应叛燕。慕容垂遣镇东将军余嵩讨伐平规，余嵩败死。慕容垂亲率大军攻平规，至鲁口，平规丢弃部众，率妻子亲属等数十人渡河逃走，慕容垂率兵还。平翰在辽西起兵后，率军奔龙城(今辽宁朝阳)。清河公慕容会遣东阳公慕容根等攻击平翰，破之，平翰逃走。</w:t>
      </w:r>
    </w:p>
    <w:p>
      <w:pPr>
        <w:ind w:left="0" w:right="0" w:firstLine="560"/>
        <w:spacing w:before="450" w:after="450" w:line="312" w:lineRule="auto"/>
      </w:pPr>
      <w:r>
        <w:rPr>
          <w:rFonts w:ascii="宋体" w:hAnsi="宋体" w:eastAsia="宋体" w:cs="宋体"/>
          <w:color w:val="000"/>
          <w:sz w:val="28"/>
          <w:szCs w:val="28"/>
        </w:rPr>
        <w:t xml:space="preserve">三月，慕容垂留范阳王慕容德镇守中山(今河北定州)，亲自率军秘密出发，越过青岭(今河北易县西南)，经天门，凿山开道，出北魏不意，直指云中(今内蒙古托克托)。北魏陈留公拓跋虔率部落三万余家镇守平城(今山西大同东北)。慕容垂率军至猎岭在今山西代县东北夏屋山)，派慕容隆和慕容农为前锋袭击平城。当时燕军因为在参合陂惨败，皆恐魏军，只有慕容隆率领的龙城军奋勇争先，拓跋虔不设备，燕军攻到平城才发现，拓跋虔率军出战，兵败被杀。燕军攻占平城，收编其部落。北魏诸部听说拓跋虔战死，各怀贰心，魏主拓跋珪不知所从。这时慕容垂经过参合陂，见积骸如山，为死亡将士设祭，后燕军哭声震动山谷。慕容垂惭愤吐血，病发，住在平城，不久病重，遂还师。慕容垂在平城住十日，病重，便筑燕昌城而还。四月癸未(即公元396年6月2日)，慕容垂于上谷沮阳去世，同月慕容宝即位。五月，任慕容隆为尚书右仆射。</w:t>
      </w:r>
    </w:p>
    <w:p>
      <w:pPr>
        <w:ind w:left="0" w:right="0" w:firstLine="560"/>
        <w:spacing w:before="450" w:after="450" w:line="312" w:lineRule="auto"/>
      </w:pPr>
      <w:r>
        <w:rPr>
          <w:rFonts w:ascii="宋体" w:hAnsi="宋体" w:eastAsia="宋体" w:cs="宋体"/>
          <w:color w:val="000"/>
          <w:sz w:val="28"/>
          <w:szCs w:val="28"/>
        </w:rPr>
        <w:t xml:space="preserve">六月，平规收聚余部占据高唐(今山东禹城西南)。后燕主慕容宝遣慕容隆率军征讨，东土之民素怀慕容隆之恩，迎接其军者不绝于路。七月，慕容隆率军进临黄河，平规放弃高唐逃走。慕容隆遣建威将军慕容进渡河追击，斩平规于济北，平喜逃奔彭城。</w:t>
      </w:r>
    </w:p>
    <w:p>
      <w:pPr>
        <w:ind w:left="0" w:right="0" w:firstLine="560"/>
        <w:spacing w:before="450" w:after="450" w:line="312" w:lineRule="auto"/>
      </w:pPr>
      <w:r>
        <w:rPr>
          <w:rFonts w:ascii="宋体" w:hAnsi="宋体" w:eastAsia="宋体" w:cs="宋体"/>
          <w:color w:val="000"/>
          <w:sz w:val="28"/>
          <w:szCs w:val="28"/>
        </w:rPr>
        <w:t xml:space="preserve">抗击北魏</w:t>
      </w:r>
    </w:p>
    <w:p>
      <w:pPr>
        <w:ind w:left="0" w:right="0" w:firstLine="560"/>
        <w:spacing w:before="450" w:after="450" w:line="312" w:lineRule="auto"/>
      </w:pPr>
      <w:r>
        <w:rPr>
          <w:rFonts w:ascii="宋体" w:hAnsi="宋体" w:eastAsia="宋体" w:cs="宋体"/>
          <w:color w:val="000"/>
          <w:sz w:val="28"/>
          <w:szCs w:val="28"/>
        </w:rPr>
        <w:t xml:space="preserve">八月，魏主拓跋珪大举伐燕。九月，魏军至阳曲，乘西山，临晋阳(并州治所，今太原西南)，遣骑环城大噪而去。慕容农出战，大败，奔还晋阳，司马慕舆嵩闭门不让慕容农进城。慕容农带妻子和部众数千人东走，魏中领将军长孙肥追之，于潞川俘获慕容农妻子，燕军全军覆没。慕容农也身受重伤，只身逃归中山。拓跋珪夺取并州，继续率军东进，直指后燕国都中山。燕王慕容宝修城贮粮坚守中山，派慕容农出兵安喜(今河北定州东南)，作为警戒。一切军务，皆委于赵王慕容麟。十月，拓跋珪派冠军将军于栗磾、宁朔将军公孙兰率步骑两万，暗从晋阳开韩信旧道，自井陉关趋中山(今河北井陉西北)。拓跋珪首先攻取常山(今河北正定南)。常山以东各郡县守宰或逃或降，只有中山、邺(今河北临漳西南)、信都(今河北冀县)三城为燕军所守。十一月，拓跋珪率军进攻中山，慕容隆率军守南城，奋战多时，杀伤魏军数千人，拓跋珪见中山城坚，遂引兵而退。</w:t>
      </w:r>
    </w:p>
    <w:p>
      <w:pPr>
        <w:ind w:left="0" w:right="0" w:firstLine="560"/>
        <w:spacing w:before="450" w:after="450" w:line="312" w:lineRule="auto"/>
      </w:pPr>
      <w:r>
        <w:rPr>
          <w:rFonts w:ascii="宋体" w:hAnsi="宋体" w:eastAsia="宋体" w:cs="宋体"/>
          <w:color w:val="000"/>
          <w:sz w:val="28"/>
          <w:szCs w:val="28"/>
        </w:rPr>
        <w:t xml:space="preserve">拓跋珪久攻中山不克，进据博陵鲁口，燕国的郡县都投降魏军。隆安元年(397年)二月，燕主慕容宝闻魏有内乱，不从拓跋珪请和，调集步卒十二万、骑兵三万七千屯柏肆(今河北藁城北15公里)，在滹沱水北筑军营，向魏军挑战。拓跋珪率军到柏肆，在滹沱河南筑营。慕容宝派慕容隆勇士万余人为先锋夜渡滹沱河，袭击魏营，慕容宝亲率大军在魏营之北布阵，作为后援。燕军夜到魏营，凭借风势放起大火猛攻魏营，魏军大乱。但拓跋珪很快召集军队，在营外多设火把，纵骑兵冲击，大败燕军，俘斩万余。慕容宝率军渡河退回。次日拓跋珪整军渡河，与燕军相持。慕容宝见燕军士气被夺，率军向中山败退。拓跋珪追击，多次打败燕之殿后军队。慕容宝害怕被魏军追上，令士卒抛仗弃甲，继而置大军于不顾，仅率2万骑逃回中山，时值大风雪，冻死者无数。所弃将士及文武大臣，降魏或被俘者甚众。拓跋珪在柏肆战胜燕军，旋遣兵回国平定内乱。</w:t>
      </w:r>
    </w:p>
    <w:p>
      <w:pPr>
        <w:ind w:left="0" w:right="0" w:firstLine="560"/>
        <w:spacing w:before="450" w:after="450" w:line="312" w:lineRule="auto"/>
      </w:pPr>
      <w:r>
        <w:rPr>
          <w:rFonts w:ascii="宋体" w:hAnsi="宋体" w:eastAsia="宋体" w:cs="宋体"/>
          <w:color w:val="000"/>
          <w:sz w:val="28"/>
          <w:szCs w:val="28"/>
        </w:rPr>
        <w:t xml:space="preserve">出征被阻</w:t>
      </w:r>
    </w:p>
    <w:p>
      <w:pPr>
        <w:ind w:left="0" w:right="0" w:firstLine="560"/>
        <w:spacing w:before="450" w:after="450" w:line="312" w:lineRule="auto"/>
      </w:pPr>
      <w:r>
        <w:rPr>
          <w:rFonts w:ascii="宋体" w:hAnsi="宋体" w:eastAsia="宋体" w:cs="宋体"/>
          <w:color w:val="000"/>
          <w:sz w:val="28"/>
          <w:szCs w:val="28"/>
        </w:rPr>
        <w:t xml:space="preserve">三月，魏军再次进攻中山，城中将士都想出战。慕容隆对慕容宝说：“涉圭虽屡获小利，然顿兵经年，凶势沮屈，士马死伤太半，人心思归，诸部离散，正是可破之时也。加之举城思奋，若因我之锐，乘彼之衰，往无不克。如其持重不决，将卒气丧，日益困逼，事久变生，后虽欲用之，不可得也”(《资治通鉴·卷第一百九》)慕容宝认为有理，可卫大将军慕容麟却多次阻挠其建议，“隆成列而罢者，前后数四”(《资治通鉴·卷第一百九》)。</w:t>
      </w:r>
    </w:p>
    <w:p>
      <w:pPr>
        <w:ind w:left="0" w:right="0" w:firstLine="560"/>
        <w:spacing w:before="450" w:after="450" w:line="312" w:lineRule="auto"/>
      </w:pPr>
      <w:r>
        <w:rPr>
          <w:rFonts w:ascii="宋体" w:hAnsi="宋体" w:eastAsia="宋体" w:cs="宋体"/>
          <w:color w:val="000"/>
          <w:sz w:val="28"/>
          <w:szCs w:val="28"/>
        </w:rPr>
        <w:t xml:space="preserve">慕容宝派人割地求和，拓跋珪同意，随即慕容宝又后悔，拓跋珪遂率军在围中山。燕军数千将士向慕容宝请战说：“今坐守穷城，终于困弊，臣等愿得一出乐战，而陛下每抑之，此为坐自摧败也。且受围历时，无他奇变，徒望积久寇贼自退。今内外之势，强弱悬绝，彼必不自退明矣，宜从众一决”(《资治通鉴·卷第一百九》)。慕容宝同意。慕容隆率军出战，对其部下说：“皇威不振，寇贼内侮，臣子同耻，义不顾生。今幸而破贼，吉还固善;若其不幸，亦使吾志节获展。卿等有北见吾母者，为吾道此情也”(《资治通鉴·卷第一百九》)!遂披甲上马，待命出战。这时慕容麟却出来阻止，将士大为愤怒，慕容隆只好涕泣而还。</w:t>
      </w:r>
    </w:p>
    <w:p>
      <w:pPr>
        <w:ind w:left="0" w:right="0" w:firstLine="560"/>
        <w:spacing w:before="450" w:after="450" w:line="312" w:lineRule="auto"/>
      </w:pPr>
      <w:r>
        <w:rPr>
          <w:rFonts w:ascii="宋体" w:hAnsi="宋体" w:eastAsia="宋体" w:cs="宋体"/>
          <w:color w:val="000"/>
          <w:sz w:val="28"/>
          <w:szCs w:val="28"/>
        </w:rPr>
        <w:t xml:space="preserve">出奔龙城</w:t>
      </w:r>
    </w:p>
    <w:p>
      <w:pPr>
        <w:ind w:left="0" w:right="0" w:firstLine="560"/>
        <w:spacing w:before="450" w:after="450" w:line="312" w:lineRule="auto"/>
      </w:pPr>
      <w:r>
        <w:rPr>
          <w:rFonts w:ascii="宋体" w:hAnsi="宋体" w:eastAsia="宋体" w:cs="宋体"/>
          <w:color w:val="000"/>
          <w:sz w:val="28"/>
          <w:szCs w:val="28"/>
        </w:rPr>
        <w:t xml:space="preserve">魏军进攻中山，屯于芳林园。其夜后燕尚书慕容皓谋杀慕容宝，立慕容麟。皓妻兄苏泥告发，慕容宝令慕容隆收捕慕容皓，慕容皓与同谋数十人斩关奔魏。慕容麟心不自安，当夜，慕容麟劫持北地王慕容精让慕容精派禁军杀慕容宝，慕容精拒绝，慕容麟杀死慕容精出逃，逃奔丁零。</w:t>
      </w:r>
    </w:p>
    <w:p>
      <w:pPr>
        <w:ind w:left="0" w:right="0" w:firstLine="560"/>
        <w:spacing w:before="450" w:after="450" w:line="312" w:lineRule="auto"/>
      </w:pPr>
      <w:r>
        <w:rPr>
          <w:rFonts w:ascii="宋体" w:hAnsi="宋体" w:eastAsia="宋体" w:cs="宋体"/>
          <w:color w:val="000"/>
          <w:sz w:val="28"/>
          <w:szCs w:val="28"/>
        </w:rPr>
        <w:t xml:space="preserve">城中震骇，慕容宝不知慕容麟逃到何处，认为清河王慕容会的军队在附近，怕慕容麟夺其军权，先据龙城(今辽宁朝阳)，便召慕容隆和慕容农，准备放弃中山，逃往龙城。慕容隆劝阻说：“先帝栉风沐雨以成中兴之业，崩未期年而天下大坏，岂得不谓之孤负邪!今外寇方盛而内难复起，骨肉乘离，百姓疑惧，诚不可以拒敌;北迁旧都，亦事之宜。然龙川地狭民贫，若以中国之意取足其中，复朝夕望有大功，此必不可。若节用爱民，务农训兵，数年之中，公私充实，而赵、魏之间，厌苦寇暴，民思燕德，庶几返旆，克复故业。如其未能，则凭险自固，犹足以优游养锐耳。”慕容宝说：“卿言尽理，腾一从卿意耳”(《资治通鉴·卷第一百九》)。</w:t>
      </w:r>
    </w:p>
    <w:p>
      <w:pPr>
        <w:ind w:left="0" w:right="0" w:firstLine="560"/>
        <w:spacing w:before="450" w:after="450" w:line="312" w:lineRule="auto"/>
      </w:pPr>
      <w:r>
        <w:rPr>
          <w:rFonts w:ascii="宋体" w:hAnsi="宋体" w:eastAsia="宋体" w:cs="宋体"/>
          <w:color w:val="000"/>
          <w:sz w:val="28"/>
          <w:szCs w:val="28"/>
        </w:rPr>
        <w:t xml:space="preserve">时辽东人高抚善于占卜，素为慕容隆所信任，高抚私下对慕容隆说：“殿下北行，终不能达，太妃亦不可得见。若使主上独往，殿下潜留于此，必有大功。”慕容隆说：“国有大难，主上蒙尘，且老母在北，吾得北首而死，犹无所恨。卿是何言也”(《资治通鉴·卷第一百九》)!遂召其部属，问其去留，唯司马鲁恭、参军成岌愿意跟随，其余者皆愿留，慕容隆并听之。</w:t>
      </w:r>
    </w:p>
    <w:p>
      <w:pPr>
        <w:ind w:left="0" w:right="0" w:firstLine="560"/>
        <w:spacing w:before="450" w:after="450" w:line="312" w:lineRule="auto"/>
      </w:pPr>
      <w:r>
        <w:rPr>
          <w:rFonts w:ascii="宋体" w:hAnsi="宋体" w:eastAsia="宋体" w:cs="宋体"/>
          <w:color w:val="000"/>
          <w:sz w:val="28"/>
          <w:szCs w:val="28"/>
        </w:rPr>
        <w:t xml:space="preserve">夜晚，慕容宝与太子慕容策、慕容农、慕容隆、慕容盛等万馀骑赶赴慕容会。慕容宝等至蓟城(今北京城西南)，一路上伤亡众多，只剩下慕容隆所率的数百骑做为护卫，清河王慕容会率二万骑兵出城迎接。此时慕容宝见来迎接慕容会脸上怏怏有恨色，便暗中告诉了慕容隆和慕容农。二人都说：“会年少，专任方面，习骄所致，岂有它也!臣等当以礼责之”(《资治通鉴·卷第一百九》)。慕容宝虽同意，但仍将慕容会的军队交给慕容隆，慕容隆不同意，慕容宝便将慕容会的军队分一部分给慕容隆和慕容农，并派西河公库傉官骥率兵三千帮助慕容详守中山。</w:t>
      </w:r>
    </w:p>
    <w:p>
      <w:pPr>
        <w:ind w:left="0" w:right="0" w:firstLine="560"/>
        <w:spacing w:before="450" w:after="450" w:line="312" w:lineRule="auto"/>
      </w:pPr>
      <w:r>
        <w:rPr>
          <w:rFonts w:ascii="宋体" w:hAnsi="宋体" w:eastAsia="宋体" w:cs="宋体"/>
          <w:color w:val="000"/>
          <w:sz w:val="28"/>
          <w:szCs w:val="28"/>
        </w:rPr>
        <w:t xml:space="preserve">不久，慕容宝将蓟城中府库全部运往龙城，北魏军追击后燕军，慕容会回军相战，慕容隆和慕容农也率军击之，大败魏军，追百余里，斩数千人。慕容隆又独自追出数十里而还，对其旧部留台治书阳璆说：“中山城中积兵数万，不得展吾意，今日之捷，令人遗恨”(《资治通鉴·卷第一百九》)。言毕，慷慨流涕。</w:t>
      </w:r>
    </w:p>
    <w:p>
      <w:pPr>
        <w:ind w:left="0" w:right="0" w:firstLine="560"/>
        <w:spacing w:before="450" w:after="450" w:line="312" w:lineRule="auto"/>
      </w:pPr>
      <w:r>
        <w:rPr>
          <w:rFonts w:ascii="宋体" w:hAnsi="宋体" w:eastAsia="宋体" w:cs="宋体"/>
          <w:color w:val="000"/>
          <w:sz w:val="28"/>
          <w:szCs w:val="28"/>
        </w:rPr>
        <w:t xml:space="preserve">当初，慕容垂喜爱慕容宝的庶子清河王慕容会，对其屡加重用，等到慕容垂临死时想让慕容宝立清河王慕容会为嗣子，但慕容宝喜欢小儿子慕容策，慕容宝的庶长子慕容盛也赞成立慕容策为太子，慕容宝又问赵王慕容麟和高阳王慕容隆的意见，慕容麟和慕容隆都赞成立慕容策为太子，于是慕容宝正式立慕容策为太子。慕容会对此深感痛恨。</w:t>
      </w:r>
    </w:p>
    <w:p>
      <w:pPr>
        <w:ind w:left="0" w:right="0" w:firstLine="560"/>
        <w:spacing w:before="450" w:after="450" w:line="312" w:lineRule="auto"/>
      </w:pPr>
      <w:r>
        <w:rPr>
          <w:rFonts w:ascii="宋体" w:hAnsi="宋体" w:eastAsia="宋体" w:cs="宋体"/>
          <w:color w:val="000"/>
          <w:sz w:val="28"/>
          <w:szCs w:val="28"/>
        </w:rPr>
        <w:t xml:space="preserve">惨遭杀害</w:t>
      </w:r>
    </w:p>
    <w:p>
      <w:pPr>
        <w:ind w:left="0" w:right="0" w:firstLine="560"/>
        <w:spacing w:before="450" w:after="450" w:line="312" w:lineRule="auto"/>
      </w:pPr>
      <w:r>
        <w:rPr>
          <w:rFonts w:ascii="宋体" w:hAnsi="宋体" w:eastAsia="宋体" w:cs="宋体"/>
          <w:color w:val="000"/>
          <w:sz w:val="28"/>
          <w:szCs w:val="28"/>
        </w:rPr>
        <w:t xml:space="preserve">慕容会打败魏军后，居功自傲，慕容隆因此多次训责慕容会。慕容会心中不满，慕容会害怕到龙城后，大权被名望素高于己的慕容农与慕容隆夺去，又知道自己没有希望当太子，便生反叛之念。时有人劝慕容宝杀慕容会，被侍御史仇尼归听到，告诉了慕容会，并鼓动其谋反。慕容会心存犹豫，没有同意。</w:t>
      </w:r>
    </w:p>
    <w:p>
      <w:pPr>
        <w:ind w:left="0" w:right="0" w:firstLine="560"/>
        <w:spacing w:before="450" w:after="450" w:line="312" w:lineRule="auto"/>
      </w:pPr>
      <w:r>
        <w:rPr>
          <w:rFonts w:ascii="宋体" w:hAnsi="宋体" w:eastAsia="宋体" w:cs="宋体"/>
          <w:color w:val="000"/>
          <w:sz w:val="28"/>
          <w:szCs w:val="28"/>
        </w:rPr>
        <w:t xml:space="preserve">此时，慕容宝对慕容农和慕容隆说：“观道通志趣，必反无疑，宜早除之。”二人劝道：“今寇敌内侮，中土纷纭，社稷之危，有如累卵。会镇抚旧都，远赴国难，其威名之重，足以震动四邻。逆状未彰而遽杀之，岂徒伤父子恩，亦恐大损威望。”慕容宝对说：“会逆志已成，卿等慈恕，不忍早杀，恐一旦为变，必先害诸父，然后及吾，至时勿悔自负也”(《资治通鉴·卷第一百九》)!二人力谏，慕容宝才做罢。慕容会知道后，更加害怕。</w:t>
      </w:r>
    </w:p>
    <w:p>
      <w:pPr>
        <w:ind w:left="0" w:right="0" w:firstLine="560"/>
        <w:spacing w:before="450" w:after="450" w:line="312" w:lineRule="auto"/>
      </w:pPr>
      <w:r>
        <w:rPr>
          <w:rFonts w:ascii="宋体" w:hAnsi="宋体" w:eastAsia="宋体" w:cs="宋体"/>
          <w:color w:val="000"/>
          <w:sz w:val="28"/>
          <w:szCs w:val="28"/>
        </w:rPr>
        <w:t xml:space="preserve">四月癸酉(公元397年5月18日)，慕容宝宿广都黄榆谷(今辽宁建昌一带)(此处《资治通鉴》记载慕容宝宿广都黄榆谷，而《晋书》则记载慕容会奔广都黄榆谷)，慕容会派仇尼归、吴提染干率壮士二十余人分道袭击慕容农、慕容隆。慕容隆惨遭杀害，慕容农也身受重伤。慕容宝设宴诱杀慕容会，但被慕容会逃脱，慕容会逃回自己军中，率军击慕容宝，慕容宝逃回龙城，慕容会进围龙城，慕容宝最终击败慕容会，慕容会率十几名骑兵逃到中山，被慕容详杀死。</w:t>
      </w:r>
    </w:p>
    <w:p>
      <w:pPr>
        <w:ind w:left="0" w:right="0" w:firstLine="560"/>
        <w:spacing w:before="450" w:after="450" w:line="312" w:lineRule="auto"/>
      </w:pPr>
      <w:r>
        <w:rPr>
          <w:rFonts w:ascii="宋体" w:hAnsi="宋体" w:eastAsia="宋体" w:cs="宋体"/>
          <w:color w:val="000"/>
          <w:sz w:val="28"/>
          <w:szCs w:val="28"/>
        </w:rPr>
        <w:t xml:space="preserve">慕容宝赠慕容隆司徒，谥曰康。</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2025-01-16T00:05:21+08:00</dcterms:created>
  <dcterms:modified xsi:type="dcterms:W3CDTF">2025-01-16T00:05:21+08:00</dcterms:modified>
</cp:coreProperties>
</file>

<file path=docProps/custom.xml><?xml version="1.0" encoding="utf-8"?>
<Properties xmlns="http://schemas.openxmlformats.org/officeDocument/2006/custom-properties" xmlns:vt="http://schemas.openxmlformats.org/officeDocument/2006/docPropsVTypes"/>
</file>