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三国时期的街亭之战中蜀汉的主将是谁？为何是马谡</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马谡，字幼常，侍中马良之弟，蒋琬称赞马谡为“智计之士”。对此很感兴趣的小伙伴们，趣历史小编带来详细的文章供大家参考街亭之战是三国时期诸葛亮北伐的其中一场战事，发生于诸葛亮第一次北伐战争期间，也是这次北</w:t>
      </w:r>
    </w:p>
    <w:p>
      <w:pPr>
        <w:ind w:left="0" w:right="0" w:firstLine="560"/>
        <w:spacing w:before="450" w:after="450" w:line="312" w:lineRule="auto"/>
      </w:pPr>
      <w:r>
        <w:rPr>
          <w:rFonts w:ascii="宋体" w:hAnsi="宋体" w:eastAsia="宋体" w:cs="宋体"/>
          <w:color w:val="000"/>
          <w:sz w:val="28"/>
          <w:szCs w:val="28"/>
        </w:rPr>
        <w:t xml:space="preserve">马谡，字幼常，侍中马良之弟，蒋琬称赞马谡为“智计之士”。对此很感兴趣的小伙伴们，趣历史小编带来详细的文章供大家参考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街亭之战是三国时期诸葛亮北伐的其中一场战事，发生于诸葛亮第一次北伐战争期间，也是这次北伐战争中一场决定性战事。在街亭之战之前，众人都建议用旧将魏延、吴懿等人任先锋，但诸葛亮不听，任命自己十分赏识的参军马谡主将，至于禆将军王平，则被诸葛亮指派去协助马谡，也即可以说是马谡的副将。在街亭之战中，主将马谡舍弃水源，选择登上南山据守而非占据山下的城池，导致街亭被曹魏大将张郃攻破。与此相对应的是，王平则指出了马谡的错误，可惜马谡固执己见。那么，问题来了，街亭之战中，诸葛亮为何以马谡为主将，而不是王平呢?对于王平来说，因为擅长防守，显然是镇守街亭的最佳人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根据《三国志》等史料的记载，建兴六年(公元228年)，王平随诸葛亮北伐，诸葛亮派遣马谡守街亭。此战，主将马谡舍水上山，举动失宜，对此，擅长防守的副将王平，自然看出了其中的问题，于是连连规劝马谡，马谡不听，被魏将张郃断了水源，随后马谡军惨遭大败，士卒离散。对此，在不少历史学者看来，在街亭之战中，如果马谡可以听从王平的劝谏，完全有机会守住街亭。一旦街亭可以守住，蜀汉丞相诸葛亮显然可以继续扩大第一次北伐中原的战果。由此，在很多人看来，王平可谓镇守街亭的最佳人选，为何没有成为此战的蜀军主将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方面，这显然是王平的出身存在直接的关系。建安二十年(公元215年)九月，王平被曹操任命为一名代理校尉，也即王平曾经是曹操的手下。建安二十四年(公元219年)，刘备手下黄忠于定军山斩杀曹军大将夏侯渊。在汉中之战中，刘备不仅击败曹操，夺取了汉中之战，还获得了王平这位降将。对于出自曹魏的王平，刘备将其晋升为牙门将、裨将军。但是，在此之后，《三国志》等史料并没有王平的记载，换而言之，在汉中之战到诸葛亮第一次北伐之间，王平很可能没有立下什么战功。而这，显然和王平的出身存在直接的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于王平来说，至少在诸葛亮第一次北伐中原之前，并没有获得蜀汉的完全信任。所以，蜀汉也没有对王平委以重任。在此基础上，即便王平善于防守，也只能在街亭之战中担任马谡的副将，而无法喧宾夺主，毕竟，马谡一开始就是跟随刘备。另一方面，虽然诸葛亮一心为公，但是，在街亭之战中，诸葛亮显然犯了用人唯亲的错误。众所周知，刘备在白帝城托孤时，就叮嘱孔明，马谡言过其实，不能重用。不过，诸葛亮不但没有放在心上，反而继续重用马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最后，等到夷陵之战前，众人都建议用旧将魏延、吴懿等人任先锋，但是，诸葛亮又一次“力排众议”，选择让缺乏经验的马谡来镇守街亭，至于善于防守的王平，则被大材小用，也即只是用来给马谡当副将。对此，在笔者看来，如果马谡和王平的位置颠倒，也即王平为主将的话，街亭很可能不会丢失。不过，诸葛亮对于马谡的过分器重，也即希望锻炼马谡的心态，成为街亭之败的原因之一。此外，是金子在哪里都会发光，在街亭之战崭露头角之后，王平在蜀汉终于获得重用。等到诸葛亮病逝五丈原后，王平凭借3万兵马镇守汉中之地，居然打退了曹爽10多万大军的进攻，而这，无疑表明王平才是当年镇守街亭的最佳人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2025-01-18T10:04:15+08:00</dcterms:created>
  <dcterms:modified xsi:type="dcterms:W3CDTF">2025-01-18T10:04:15+08:00</dcterms:modified>
</cp:coreProperties>
</file>

<file path=docProps/custom.xml><?xml version="1.0" encoding="utf-8"?>
<Properties xmlns="http://schemas.openxmlformats.org/officeDocument/2006/custom-properties" xmlns:vt="http://schemas.openxmlformats.org/officeDocument/2006/docPropsVTypes"/>
</file>