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云台二十八将为什么要加上云台二字？二十八将加云台二字的理由解析</w:t>
      </w:r>
      <w:bookmarkEnd w:id="1"/>
    </w:p>
    <w:p>
      <w:pPr>
        <w:jc w:val="center"/>
        <w:spacing w:before="0" w:after="450"/>
      </w:pPr>
      <w:r>
        <w:rPr>
          <w:rFonts w:ascii="Arial" w:hAnsi="Arial" w:eastAsia="Arial" w:cs="Arial"/>
          <w:color w:val="999999"/>
          <w:sz w:val="20"/>
          <w:szCs w:val="20"/>
        </w:rPr>
        <w:t xml:space="preserve">来源：网络收集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云台二十八将指的是汉光武帝刘秀麾下助其一统天下最具战功的将领，这二十八人是汉光武帝在建立东汉的过程中功劳最大的，能力非常强。很多小伙伴都想知道云台二十八将为什么要加上云台二字?今天趣历史小编就为大家详</w:t>
      </w:r>
    </w:p>
    <w:p>
      <w:pPr>
        <w:ind w:left="0" w:right="0" w:firstLine="560"/>
        <w:spacing w:before="450" w:after="450" w:line="312" w:lineRule="auto"/>
      </w:pPr>
      <w:r>
        <w:rPr>
          <w:rFonts w:ascii="宋体" w:hAnsi="宋体" w:eastAsia="宋体" w:cs="宋体"/>
          <w:color w:val="000"/>
          <w:sz w:val="28"/>
          <w:szCs w:val="28"/>
        </w:rPr>
        <w:t xml:space="preserve">云台二十八将指的是汉光武帝刘秀麾下助其一统天下最具战功的将领，这二十八人是汉光武帝在建立东汉的过程中功劳最大的，能力非常强。很多小伙伴都想知道云台二十八将为什么要加上云台二字?今天趣历史小编就为大家详细解读一下~</w:t>
      </w:r>
    </w:p>
    <w:p>
      <w:pPr>
        <w:ind w:left="0" w:right="0" w:firstLine="560"/>
        <w:spacing w:before="450" w:after="450" w:line="312" w:lineRule="auto"/>
      </w:pPr>
      <w:r>
        <w:rPr>
          <w:rFonts w:ascii="宋体" w:hAnsi="宋体" w:eastAsia="宋体" w:cs="宋体"/>
          <w:color w:val="000"/>
          <w:sz w:val="28"/>
          <w:szCs w:val="28"/>
        </w:rPr>
        <w:t xml:space="preserve">西汉末年，成、哀二帝无道，赵氏姊妹惑乱于内，王姓亲族专权于外。狐鼠得志，豺狼当道;黄钟毁弃，瓦釜雷鸣。及至王莽篡位，频起刀兵、乱兴古制。礼崩乐坏，士失其德;朝令夕改，民苦于政。不数年，天下大乱，群雄并起。荆州起绿林、齐鲁画赤眉。光武帝刘秀与其兄刘縯亦举事南阳。秀之为人智深勇沉、胸怀韬略;开心见诚，知人善任。后战昆阳、破蒲阳;清陇右，平巴蜀。萧王之名威扬四海，而汉室中兴。当是时，名臣云集，骁将雨聚。君臣同心，始艰危，终克定。永平中，汉明帝刘庄图画开国诸勋于南宫云台。计二十八人，史称“云台二十八将”。</w:t>
      </w:r>
    </w:p>
    <w:p>
      <w:pPr>
        <w:ind w:left="0" w:right="0" w:firstLine="560"/>
        <w:spacing w:before="450" w:after="450" w:line="312" w:lineRule="auto"/>
      </w:pPr>
      <w:r>
        <w:rPr>
          <w:rFonts w:ascii="宋体" w:hAnsi="宋体" w:eastAsia="宋体" w:cs="宋体"/>
          <w:color w:val="000"/>
          <w:sz w:val="28"/>
          <w:szCs w:val="28"/>
        </w:rPr>
        <w:t xml:space="preserve">范晔《后汉书》为二十八将立传，称“咸能感会风云，奋其智勇，称为佐命，亦各志能之士也。”这二十八人是汉光武帝在建立东汉的过程中，最具战功的将领。光武帝刘秀文治武功虽不一定高于高祖(汉)，太宗(唐)。然亦出乎其类、拔乎其萃。更兼忠厚长者，云台诸将未有重蹈韩、彭覆辙者。除岑彭、刘植早亡，余者皆得善终。可谓得其时、遇其主。</w:t>
      </w:r>
    </w:p>
    <w:p>
      <w:pPr>
        <w:ind w:left="0" w:right="0" w:firstLine="560"/>
        <w:spacing w:before="450" w:after="450" w:line="312" w:lineRule="auto"/>
      </w:pPr>
      <w:r>
        <w:rPr>
          <w:rFonts w:ascii="宋体" w:hAnsi="宋体" w:eastAsia="宋体" w:cs="宋体"/>
          <w:color w:val="000"/>
          <w:sz w:val="28"/>
          <w:szCs w:val="28"/>
        </w:rPr>
        <w:t xml:space="preserve">东汉明帝永平三年(公元60年)，汉明帝刘庄在南宫云台阁命人画了28将的像，称为云台二十八将，这二十八人是汉光武帝在建立东汉的过程中，最具战功的将领，为汉光武帝刘秀重兴汉氏江山的二十八员大将，传说是天上二十八星宿下凡转世。</w:t>
      </w:r>
    </w:p>
    <w:p>
      <w:pPr>
        <w:ind w:left="0" w:right="0" w:firstLine="560"/>
        <w:spacing w:before="450" w:after="450" w:line="312" w:lineRule="auto"/>
      </w:pPr>
      <w:r>
        <w:rPr>
          <w:rFonts w:ascii="宋体" w:hAnsi="宋体" w:eastAsia="宋体" w:cs="宋体"/>
          <w:color w:val="000"/>
          <w:sz w:val="28"/>
          <w:szCs w:val="28"/>
        </w:rPr>
        <w:t xml:space="preserve">(1)邓禹字仲华，南阳新野人 太傅高密侯 角木蛟 (2)吴汉字子颜，南阳宛人 太司马广平侯 元金龙</w:t>
      </w:r>
    </w:p>
    <w:p>
      <w:pPr>
        <w:ind w:left="0" w:right="0" w:firstLine="560"/>
        <w:spacing w:before="450" w:after="450" w:line="312" w:lineRule="auto"/>
      </w:pPr>
      <w:r>
        <w:rPr>
          <w:rFonts w:ascii="宋体" w:hAnsi="宋体" w:eastAsia="宋体" w:cs="宋体"/>
          <w:color w:val="000"/>
          <w:sz w:val="28"/>
          <w:szCs w:val="28"/>
        </w:rPr>
        <w:t xml:space="preserve">(3)贾复字君文，南阳冠军人 左将军胶东侯 氐土貉 (4)耿弇字伯昭，扶风茂陵人 建威大将军好畤侯 房日兔</w:t>
      </w:r>
    </w:p>
    <w:p>
      <w:pPr>
        <w:ind w:left="0" w:right="0" w:firstLine="560"/>
        <w:spacing w:before="450" w:after="450" w:line="312" w:lineRule="auto"/>
      </w:pPr>
      <w:r>
        <w:rPr>
          <w:rFonts w:ascii="宋体" w:hAnsi="宋体" w:eastAsia="宋体" w:cs="宋体"/>
          <w:color w:val="000"/>
          <w:sz w:val="28"/>
          <w:szCs w:val="28"/>
        </w:rPr>
        <w:t xml:space="preserve">(5)寇恂字子翼，上谷昌平人 执金吾雍奴侯 心月狐 (6)岑彭字君然，南阳棘阳人 征南大将军舞阳侯 尾火虎</w:t>
      </w:r>
    </w:p>
    <w:p>
      <w:pPr>
        <w:ind w:left="0" w:right="0" w:firstLine="560"/>
        <w:spacing w:before="450" w:after="450" w:line="312" w:lineRule="auto"/>
      </w:pPr>
      <w:r>
        <w:rPr>
          <w:rFonts w:ascii="宋体" w:hAnsi="宋体" w:eastAsia="宋体" w:cs="宋体"/>
          <w:color w:val="000"/>
          <w:sz w:val="28"/>
          <w:szCs w:val="28"/>
        </w:rPr>
        <w:t xml:space="preserve">(7)冯异字公孙，颍川父城人 征西大将军夏阳侯 箕水豹 (8)朱佑字仲先，南阳宛人 建义大将军融侯 斗木獬</w:t>
      </w:r>
    </w:p>
    <w:p>
      <w:pPr>
        <w:ind w:left="0" w:right="0" w:firstLine="560"/>
        <w:spacing w:before="450" w:after="450" w:line="312" w:lineRule="auto"/>
      </w:pPr>
      <w:r>
        <w:rPr>
          <w:rFonts w:ascii="宋体" w:hAnsi="宋体" w:eastAsia="宋体" w:cs="宋体"/>
          <w:color w:val="000"/>
          <w:sz w:val="28"/>
          <w:szCs w:val="28"/>
        </w:rPr>
        <w:t xml:space="preserve">(9)祭遵字弟孙，颍川颍阳人 征虏将军颖阳侯 斗金牛 (10)景丹字孙卿，冯翊栎阳人 骠骑大将军栎阳侯 女士蝠</w:t>
      </w:r>
    </w:p>
    <w:p>
      <w:pPr>
        <w:ind w:left="0" w:right="0" w:firstLine="560"/>
        <w:spacing w:before="450" w:after="450" w:line="312" w:lineRule="auto"/>
      </w:pPr>
      <w:r>
        <w:rPr>
          <w:rFonts w:ascii="宋体" w:hAnsi="宋体" w:eastAsia="宋体" w:cs="宋体"/>
          <w:color w:val="000"/>
          <w:sz w:val="28"/>
          <w:szCs w:val="28"/>
        </w:rPr>
        <w:t xml:space="preserve">(11)盖延字巨卿，渔阳要阳人 虎牙大将军安平侯 虚日鼠 (12)铫期字次况，颍川郏人 卫尉安成侯 井木犴</w:t>
      </w:r>
    </w:p>
    <w:p>
      <w:pPr>
        <w:ind w:left="0" w:right="0" w:firstLine="560"/>
        <w:spacing w:before="450" w:after="450" w:line="312" w:lineRule="auto"/>
      </w:pPr>
      <w:r>
        <w:rPr>
          <w:rFonts w:ascii="宋体" w:hAnsi="宋体" w:eastAsia="宋体" w:cs="宋体"/>
          <w:color w:val="000"/>
          <w:sz w:val="28"/>
          <w:szCs w:val="28"/>
        </w:rPr>
        <w:t xml:space="preserve">(13)耿纯字伯山，巨鹿宋子人 东郡太守乐光侯 室火猪 (14)马武字子张，南阳湖阳人 捕虏将军杨虚侯 奎木狼</w:t>
      </w:r>
    </w:p>
    <w:p>
      <w:pPr>
        <w:ind w:left="0" w:right="0" w:firstLine="560"/>
        <w:spacing w:before="450" w:after="450" w:line="312" w:lineRule="auto"/>
      </w:pPr>
      <w:r>
        <w:rPr>
          <w:rFonts w:ascii="宋体" w:hAnsi="宋体" w:eastAsia="宋体" w:cs="宋体"/>
          <w:color w:val="000"/>
          <w:sz w:val="28"/>
          <w:szCs w:val="28"/>
        </w:rPr>
        <w:t xml:space="preserve">(15)马成字君迁，南阳棘阳人 中山太守全椒侯 胃土雉 (16)王梁字君严，渔阳要阳人 河南尹阜成侯 昂日鸡</w:t>
      </w:r>
    </w:p>
    <w:p>
      <w:pPr>
        <w:ind w:left="0" w:right="0" w:firstLine="560"/>
        <w:spacing w:before="450" w:after="450" w:line="312" w:lineRule="auto"/>
      </w:pPr>
      <w:r>
        <w:rPr>
          <w:rFonts w:ascii="宋体" w:hAnsi="宋体" w:eastAsia="宋体" w:cs="宋体"/>
          <w:color w:val="000"/>
          <w:sz w:val="28"/>
          <w:szCs w:val="28"/>
        </w:rPr>
        <w:t xml:space="preserve">(17)陈俊字子昭，南阳西鄂人 琅邪太守祝阿侯 毕日鸟 (18)杜茂字诸公，南阳冠军人 骠骑大将军参蘧侯 参水猿</w:t>
      </w:r>
    </w:p>
    <w:p>
      <w:pPr>
        <w:ind w:left="0" w:right="0" w:firstLine="560"/>
        <w:spacing w:before="450" w:after="450" w:line="312" w:lineRule="auto"/>
      </w:pPr>
      <w:r>
        <w:rPr>
          <w:rFonts w:ascii="宋体" w:hAnsi="宋体" w:eastAsia="宋体" w:cs="宋体"/>
          <w:color w:val="000"/>
          <w:sz w:val="28"/>
          <w:szCs w:val="28"/>
        </w:rPr>
        <w:t xml:space="preserve">(19)傅俊字子卫，颍川襄城人 积弩将军昆阳侯 觜火猴 (20)坚镡字子伋，颍川襄城人 左曹合肥侯 危月燕</w:t>
      </w:r>
    </w:p>
    <w:p>
      <w:pPr>
        <w:ind w:left="0" w:right="0" w:firstLine="560"/>
        <w:spacing w:before="450" w:after="450" w:line="312" w:lineRule="auto"/>
      </w:pPr>
      <w:r>
        <w:rPr>
          <w:rFonts w:ascii="宋体" w:hAnsi="宋体" w:eastAsia="宋体" w:cs="宋体"/>
          <w:color w:val="000"/>
          <w:sz w:val="28"/>
          <w:szCs w:val="28"/>
        </w:rPr>
        <w:t xml:space="preserve">(21)王霸字元伯，颍川颍阳人 上谷太守淮阳侯 鬼金羊 (22)任光字伯卿，南阳宛人 信都太守阿陵侯 柳土獐</w:t>
      </w:r>
    </w:p>
    <w:p>
      <w:pPr>
        <w:ind w:left="0" w:right="0" w:firstLine="560"/>
        <w:spacing w:before="450" w:after="450" w:line="312" w:lineRule="auto"/>
      </w:pPr>
      <w:r>
        <w:rPr>
          <w:rFonts w:ascii="宋体" w:hAnsi="宋体" w:eastAsia="宋体" w:cs="宋体"/>
          <w:color w:val="000"/>
          <w:sz w:val="28"/>
          <w:szCs w:val="28"/>
        </w:rPr>
        <w:t xml:space="preserve">(23)李忠字仲都，东莱黄人 豫章太守中水侯 星日马 (24)万修字君游，扶风茂陵人 右将军槐里侯 獐月鹿</w:t>
      </w:r>
    </w:p>
    <w:p>
      <w:pPr>
        <w:ind w:left="0" w:right="0" w:firstLine="560"/>
        <w:spacing w:before="450" w:after="450" w:line="312" w:lineRule="auto"/>
      </w:pPr>
      <w:r>
        <w:rPr>
          <w:rFonts w:ascii="宋体" w:hAnsi="宋体" w:eastAsia="宋体" w:cs="宋体"/>
          <w:color w:val="000"/>
          <w:sz w:val="28"/>
          <w:szCs w:val="28"/>
        </w:rPr>
        <w:t xml:space="preserve">(25)邳彤字伟君，信都人 太守灵寿侯 翼火蛇 (26)刘植字伯先，巨鹿昌城人 骁骑将军昌成侯 轸木蚓</w:t>
      </w:r>
    </w:p>
    <w:p>
      <w:pPr>
        <w:ind w:left="0" w:right="0" w:firstLine="560"/>
        <w:spacing w:before="450" w:after="450" w:line="312" w:lineRule="auto"/>
      </w:pPr>
      <w:r>
        <w:rPr>
          <w:rFonts w:ascii="宋体" w:hAnsi="宋体" w:eastAsia="宋体" w:cs="宋体"/>
          <w:color w:val="000"/>
          <w:sz w:val="28"/>
          <w:szCs w:val="28"/>
        </w:rPr>
        <w:t xml:space="preserve">(27)臧宫字君翁，颍川郏人 城门梭尉郎陵侯 壁水蝓 (28)刘隆字元伯，南阳安众侯宗室 骠骑将军慎侯 麦金狗云台</w:t>
      </w:r>
    </w:p>
    <w:p>
      <w:pPr>
        <w:ind w:left="0" w:right="0" w:firstLine="560"/>
        <w:spacing w:before="450" w:after="450" w:line="312" w:lineRule="auto"/>
      </w:pPr>
      <w:r>
        <w:rPr>
          <w:rFonts w:ascii="宋体" w:hAnsi="宋体" w:eastAsia="宋体" w:cs="宋体"/>
          <w:color w:val="000"/>
          <w:sz w:val="28"/>
          <w:szCs w:val="28"/>
        </w:rPr>
        <w:t xml:space="preserve">列将32人，前28人为开国功臣，上应28宿，就是云台28将。另外伏波将军马援有大功，但因为女儿为明帝皇后，明帝避嫌未将其列入，云台28将里只要和皇室有亲戚关系的都没被列入，如光武的表兄来歙功劳很大，最后也未被列入。光武麾下人才众多，各尽所能，但最厉害的是光武本人，光武战昆阳，巡河北，平江南，定巴蜀，运筹帷幄，出将入相，让人景仰之心，如滔滔江水，连绵不绝。</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2025-01-16T16:51:56+08:00</dcterms:created>
  <dcterms:modified xsi:type="dcterms:W3CDTF">2025-01-16T16:51:56+08:00</dcterms:modified>
</cp:coreProperties>
</file>

<file path=docProps/custom.xml><?xml version="1.0" encoding="utf-8"?>
<Properties xmlns="http://schemas.openxmlformats.org/officeDocument/2006/custom-properties" xmlns:vt="http://schemas.openxmlformats.org/officeDocument/2006/docPropsVTypes"/>
</file>