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收回皇权实现亲政的司马曜，为什么会被宠妃捂死？</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司马曜，即晋孝武帝，东晋第九位皇帝，东晋开国皇帝晋元帝之孙，晋简文帝司马昱第三子。司马昱共有七个儿子，但前五个都早亡，只有司马曜和胞弟司马道子存活下来。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司马曜，即晋孝武帝，东晋第九位皇帝，东晋开国皇帝晋元帝之孙，晋简文帝司马昱第三子。司马昱共有七个儿子，但前五个都早亡，只有司马曜和胞弟司马道子存活下来。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登基为帝</w:t>
      </w:r>
    </w:p>
    <w:p>
      <w:pPr>
        <w:ind w:left="0" w:right="0" w:firstLine="560"/>
        <w:spacing w:before="450" w:after="450" w:line="312" w:lineRule="auto"/>
      </w:pPr>
      <w:r>
        <w:rPr>
          <w:rFonts w:ascii="宋体" w:hAnsi="宋体" w:eastAsia="宋体" w:cs="宋体"/>
          <w:color w:val="000"/>
          <w:sz w:val="28"/>
          <w:szCs w:val="28"/>
        </w:rPr>
        <w:t xml:space="preserve">太和六年(371年)十一月大军阀桓温带兵入京，发动宫廷政变，通过崇德太后褚蒜子之命废司马奕为东海王，并拥立琅玡王司马昱即皇帝位，是为晋太宗简文帝，司马曜也就成为皇子。</w:t>
      </w:r>
    </w:p>
    <w:p>
      <w:pPr>
        <w:ind w:left="0" w:right="0" w:firstLine="560"/>
        <w:spacing w:before="450" w:after="450" w:line="312" w:lineRule="auto"/>
      </w:pPr>
      <w:r>
        <w:rPr>
          <w:rFonts w:ascii="宋体" w:hAnsi="宋体" w:eastAsia="宋体" w:cs="宋体"/>
          <w:color w:val="000"/>
          <w:sz w:val="28"/>
          <w:szCs w:val="28"/>
        </w:rPr>
        <w:t xml:space="preserve">东晋自司马睿开国江左以来，一直处于士族门阀的轮流支配之下，形成门阀政治的格局，而除了元帝司马睿、明帝司马绍稍有作为以外，其他皇帝都是几乎傀儡般的存在。</w:t>
      </w:r>
    </w:p>
    <w:p>
      <w:pPr>
        <w:ind w:left="0" w:right="0" w:firstLine="560"/>
        <w:spacing w:before="450" w:after="450" w:line="312" w:lineRule="auto"/>
      </w:pPr>
      <w:r>
        <w:rPr>
          <w:rFonts w:ascii="宋体" w:hAnsi="宋体" w:eastAsia="宋体" w:cs="宋体"/>
          <w:color w:val="000"/>
          <w:sz w:val="28"/>
          <w:szCs w:val="28"/>
        </w:rPr>
        <w:t xml:space="preserve">到了简文帝司马昱时，这种皇权不振、士族专权的局面更达到极点，桓温完全掌控了朝廷大政，连谢安都视其为 君  ，史称 政由桓氏，祭则寡人 ，而他的野心则是要简文帝 禅位于己  ，达到倾移晋鼎的目的。</w:t>
      </w:r>
    </w:p>
    <w:p>
      <w:pPr>
        <w:ind w:left="0" w:right="0" w:firstLine="560"/>
        <w:spacing w:before="450" w:after="450" w:line="312" w:lineRule="auto"/>
      </w:pPr>
      <w:r>
        <w:rPr>
          <w:rFonts w:ascii="宋体" w:hAnsi="宋体" w:eastAsia="宋体" w:cs="宋体"/>
          <w:color w:val="000"/>
          <w:sz w:val="28"/>
          <w:szCs w:val="28"/>
        </w:rPr>
        <w:t xml:space="preserve">简文帝登基仅八个月便得了重病，催促尚居姑孰的桓温入朝辅政，桓温故意推辞;五天后，简文帝病情加剧，遂册封会稽王司马曜为皇太子，并遗诏“家国事一禀大司马，如诸葛武侯(诸葛亮)、王丞相(王导)故事。</w:t>
      </w:r>
    </w:p>
    <w:p>
      <w:pPr>
        <w:ind w:left="0" w:right="0" w:firstLine="560"/>
        <w:spacing w:before="450" w:after="450" w:line="312" w:lineRule="auto"/>
      </w:pPr>
      <w:r>
        <w:rPr>
          <w:rFonts w:ascii="宋体" w:hAnsi="宋体" w:eastAsia="宋体" w:cs="宋体"/>
          <w:color w:val="000"/>
          <w:sz w:val="28"/>
          <w:szCs w:val="28"/>
        </w:rPr>
        <w:t xml:space="preserve">皇太子司马曜登基为帝，是为孝武帝。</w:t>
      </w:r>
    </w:p>
    <w:p>
      <w:pPr>
        <w:ind w:left="0" w:right="0" w:firstLine="560"/>
        <w:spacing w:before="450" w:after="450" w:line="312" w:lineRule="auto"/>
      </w:pPr>
      <w:r>
        <w:rPr>
          <w:rFonts w:ascii="宋体" w:hAnsi="宋体" w:eastAsia="宋体" w:cs="宋体"/>
          <w:color w:val="000"/>
          <w:sz w:val="28"/>
          <w:szCs w:val="28"/>
        </w:rPr>
        <w:t xml:space="preserve">谢氏掌权</w:t>
      </w:r>
    </w:p>
    <w:p>
      <w:pPr>
        <w:ind w:left="0" w:right="0" w:firstLine="560"/>
        <w:spacing w:before="450" w:after="450" w:line="312" w:lineRule="auto"/>
      </w:pPr>
      <w:r>
        <w:rPr>
          <w:rFonts w:ascii="宋体" w:hAnsi="宋体" w:eastAsia="宋体" w:cs="宋体"/>
          <w:color w:val="000"/>
          <w:sz w:val="28"/>
          <w:szCs w:val="28"/>
        </w:rPr>
        <w:t xml:space="preserve">孝武帝司马曜刚继位三个月，就发生了道教徒卢悚率众三百人攻入建康殿庭，掠取武库兵器，欲复辟海西公司马奕的变乱。桓温在宁康元年二月自姑孰入京。就前一年冬所谓彭城妖人卢悚率众突入殿庭一事穷加究治。</w:t>
      </w:r>
    </w:p>
    <w:p>
      <w:pPr>
        <w:ind w:left="0" w:right="0" w:firstLine="560"/>
        <w:spacing w:before="450" w:after="450" w:line="312" w:lineRule="auto"/>
      </w:pPr>
      <w:r>
        <w:rPr>
          <w:rFonts w:ascii="宋体" w:hAnsi="宋体" w:eastAsia="宋体" w:cs="宋体"/>
          <w:color w:val="000"/>
          <w:sz w:val="28"/>
          <w:szCs w:val="28"/>
        </w:rPr>
        <w:t xml:space="preserve">稍后桓温生病，病中犹要求朝廷为其加九锡，王坦之、谢安等延宕其事。 是年七月，桓温死。孝武帝司马曜继位之初的危机期总算有惊无险地过渡了。</w:t>
      </w:r>
    </w:p>
    <w:p>
      <w:pPr>
        <w:ind w:left="0" w:right="0" w:firstLine="560"/>
        <w:spacing w:before="450" w:after="450" w:line="312" w:lineRule="auto"/>
      </w:pPr>
      <w:r>
        <w:rPr>
          <w:rFonts w:ascii="宋体" w:hAnsi="宋体" w:eastAsia="宋体" w:cs="宋体"/>
          <w:color w:val="000"/>
          <w:sz w:val="28"/>
          <w:szCs w:val="28"/>
        </w:rPr>
        <w:t xml:space="preserve">桓温虽死，由于司马曜年幼，为了防止桓温之弟桓冲等谯国桓氏人物继续专权，谢安在桓温死后请出孝武帝从嫂崇德太后褚蒜子第三次临朝听政。史载: 时天子幼弱，外有强臣，安与坦之尽忠辅卫，卒安晋室。</w:t>
      </w:r>
    </w:p>
    <w:p>
      <w:pPr>
        <w:ind w:left="0" w:right="0" w:firstLine="560"/>
        <w:spacing w:before="450" w:after="450" w:line="312" w:lineRule="auto"/>
      </w:pPr>
      <w:r>
        <w:rPr>
          <w:rFonts w:ascii="宋体" w:hAnsi="宋体" w:eastAsia="宋体" w:cs="宋体"/>
          <w:color w:val="000"/>
          <w:sz w:val="28"/>
          <w:szCs w:val="28"/>
        </w:rPr>
        <w:t xml:space="preserve">东晋实权仍由士族门阀把持，只不过由谯国桓氏逐渐转移到太原王氏和陈郡谢氏手中。</w:t>
      </w:r>
    </w:p>
    <w:p>
      <w:pPr>
        <w:ind w:left="0" w:right="0" w:firstLine="560"/>
        <w:spacing w:before="450" w:after="450" w:line="312" w:lineRule="auto"/>
      </w:pPr>
      <w:r>
        <w:rPr>
          <w:rFonts w:ascii="宋体" w:hAnsi="宋体" w:eastAsia="宋体" w:cs="宋体"/>
          <w:color w:val="000"/>
          <w:sz w:val="28"/>
          <w:szCs w:val="28"/>
        </w:rPr>
        <w:t xml:space="preserve">王坦之死，谢安势力更盛，与桓冲分处中外，形成东晋权力结构的平衡。同年八月，司马曜大婚，迎娶太原王氏名士王蒙的孙女王法慧为皇后，其弟琅玡王司马道子也迎娶王坦之的从侄女为王妃，这不仅使太原王氏的影响力继续存在于东晋朝廷，也为司马曜后期主相相持的政局埋下伏笔。</w:t>
      </w:r>
    </w:p>
    <w:p>
      <w:pPr>
        <w:ind w:left="0" w:right="0" w:firstLine="560"/>
        <w:spacing w:before="450" w:after="450" w:line="312" w:lineRule="auto"/>
      </w:pPr>
      <w:r>
        <w:rPr>
          <w:rFonts w:ascii="宋体" w:hAnsi="宋体" w:eastAsia="宋体" w:cs="宋体"/>
          <w:color w:val="000"/>
          <w:sz w:val="28"/>
          <w:szCs w:val="28"/>
        </w:rPr>
        <w:t xml:space="preserve">太元元年司马曜加元服，崇德太后归政，谢安以中书监录尚书事，成为名副其实的宰相。谢安当权的最大弱点在于没有可靠的军事力量作为支撑。由于对内要防范仍在荆州盘踞的桓冲势力，对外要对付日益强盛的前秦政权，陈郡谢氏对于武力的需求迫在眉睫。</w:t>
      </w:r>
    </w:p>
    <w:p>
      <w:pPr>
        <w:ind w:left="0" w:right="0" w:firstLine="560"/>
        <w:spacing w:before="450" w:after="450" w:line="312" w:lineRule="auto"/>
      </w:pPr>
      <w:r>
        <w:rPr>
          <w:rFonts w:ascii="宋体" w:hAnsi="宋体" w:eastAsia="宋体" w:cs="宋体"/>
          <w:color w:val="000"/>
          <w:sz w:val="28"/>
          <w:szCs w:val="28"/>
        </w:rPr>
        <w:t xml:space="preserve">太元二年，谢安推举自己的侄儿谢玄为兖州刺史，镇守广陵，两年后又兼领徐州刺史，驻节北府。谢玄在此期间招募刘牢之、何谦、诸葛侃、高衡、刘轨、田洛及孙无终等骁将，整合他们麾下以流民为主的军队，组成了赫赫有名的 北府兵 。 北府兵战斗力极强，不仅巩固了陈郡谢氏的势力，更为江左华夏政权的存续提供了坚强的保障。</w:t>
      </w:r>
    </w:p>
    <w:p>
      <w:pPr>
        <w:ind w:left="0" w:right="0" w:firstLine="560"/>
        <w:spacing w:before="450" w:after="450" w:line="312" w:lineRule="auto"/>
      </w:pPr>
      <w:r>
        <w:rPr>
          <w:rFonts w:ascii="宋体" w:hAnsi="宋体" w:eastAsia="宋体" w:cs="宋体"/>
          <w:color w:val="000"/>
          <w:sz w:val="28"/>
          <w:szCs w:val="28"/>
        </w:rPr>
        <w:t xml:space="preserve">淝水之战，收回政权</w:t>
      </w:r>
    </w:p>
    <w:p>
      <w:pPr>
        <w:ind w:left="0" w:right="0" w:firstLine="560"/>
        <w:spacing w:before="450" w:after="450" w:line="312" w:lineRule="auto"/>
      </w:pPr>
      <w:r>
        <w:rPr>
          <w:rFonts w:ascii="宋体" w:hAnsi="宋体" w:eastAsia="宋体" w:cs="宋体"/>
          <w:color w:val="000"/>
          <w:sz w:val="28"/>
          <w:szCs w:val="28"/>
        </w:rPr>
        <w:t xml:space="preserve">司马曜自登基以来，就一直面临氐族政权前秦的威胁，东晋西部的益州和梁州就在宁康元年(373年)冬被前秦攻陷。太元以后，随着前秦天王苻坚相继灭掉前凉、代国，完成了对中国北方的统一，对东晋的觊觎之心也就更加强烈。</w:t>
      </w:r>
    </w:p>
    <w:p>
      <w:pPr>
        <w:ind w:left="0" w:right="0" w:firstLine="560"/>
        <w:spacing w:before="450" w:after="450" w:line="312" w:lineRule="auto"/>
      </w:pPr>
      <w:r>
        <w:rPr>
          <w:rFonts w:ascii="宋体" w:hAnsi="宋体" w:eastAsia="宋体" w:cs="宋体"/>
          <w:color w:val="000"/>
          <w:sz w:val="28"/>
          <w:szCs w:val="28"/>
        </w:rPr>
        <w:t xml:space="preserve">太元八年(383年)八月，前秦天王苻坚下诏大举攻晋，试图统一中国，淝水之战终于爆发。苻坚亲率步兵60万、骑兵27万、羽林郎(禁卫军)3万，共90万大军从长安南下，绵延数千里，水陆齐进，仅运粮船只就有万艘。</w:t>
      </w:r>
    </w:p>
    <w:p>
      <w:pPr>
        <w:ind w:left="0" w:right="0" w:firstLine="560"/>
        <w:spacing w:before="450" w:after="450" w:line="312" w:lineRule="auto"/>
      </w:pPr>
      <w:r>
        <w:rPr>
          <w:rFonts w:ascii="宋体" w:hAnsi="宋体" w:eastAsia="宋体" w:cs="宋体"/>
          <w:color w:val="000"/>
          <w:sz w:val="28"/>
          <w:szCs w:val="28"/>
        </w:rPr>
        <w:t xml:space="preserve">而东晋在宰相谢安的主持下，以谢石为大都督，谢玄为前锋，北府兵为主力，北上抗击秦军总共8万的兵力前往迎战。最后东晋以8万对90万赢得了淝水之战的胜利。</w:t>
      </w:r>
    </w:p>
    <w:p>
      <w:pPr>
        <w:ind w:left="0" w:right="0" w:firstLine="560"/>
        <w:spacing w:before="450" w:after="450" w:line="312" w:lineRule="auto"/>
      </w:pPr>
      <w:r>
        <w:rPr>
          <w:rFonts w:ascii="宋体" w:hAnsi="宋体" w:eastAsia="宋体" w:cs="宋体"/>
          <w:color w:val="000"/>
          <w:sz w:val="28"/>
          <w:szCs w:val="28"/>
        </w:rPr>
        <w:t xml:space="preserve">淝水之战的胜利延续了东晋王朝的命脉，而淝水之战后不久桓冲死去，司马氏皇权向士族门阀的挑战。谢安被排挤及死去，谢玄引退，标志着陈郡谢氏的门阀政治落下帷幕，也意味着司马曜完成了皇权的收回。</w:t>
      </w:r>
    </w:p>
    <w:p>
      <w:pPr>
        <w:ind w:left="0" w:right="0" w:firstLine="560"/>
        <w:spacing w:before="450" w:after="450" w:line="312" w:lineRule="auto"/>
      </w:pPr>
      <w:r>
        <w:rPr>
          <w:rFonts w:ascii="宋体" w:hAnsi="宋体" w:eastAsia="宋体" w:cs="宋体"/>
          <w:color w:val="000"/>
          <w:sz w:val="28"/>
          <w:szCs w:val="28"/>
        </w:rPr>
        <w:t xml:space="preserve">司马曜实现了亲政， 威权己出  ，但与其弟司马道子一起沉湎酒色，把宫廷搞的乌烟瘴气，又信奉佛教，宠幸僧尼，朝政日益昏暗。兄弟之间也潜藏着深刻的矛盾，司马道子成为宰相后，权势越来越大，主相之间的矛盾越来越大。</w:t>
      </w:r>
    </w:p>
    <w:p>
      <w:pPr>
        <w:ind w:left="0" w:right="0" w:firstLine="560"/>
        <w:spacing w:before="450" w:after="450" w:line="312" w:lineRule="auto"/>
      </w:pPr>
      <w:r>
        <w:rPr>
          <w:rFonts w:ascii="宋体" w:hAnsi="宋体" w:eastAsia="宋体" w:cs="宋体"/>
          <w:color w:val="000"/>
          <w:sz w:val="28"/>
          <w:szCs w:val="28"/>
        </w:rPr>
        <w:t xml:space="preserve">戏言被杀</w:t>
      </w:r>
    </w:p>
    <w:p>
      <w:pPr>
        <w:ind w:left="0" w:right="0" w:firstLine="560"/>
        <w:spacing w:before="450" w:after="450" w:line="312" w:lineRule="auto"/>
      </w:pPr>
      <w:r>
        <w:rPr>
          <w:rFonts w:ascii="宋体" w:hAnsi="宋体" w:eastAsia="宋体" w:cs="宋体"/>
          <w:color w:val="000"/>
          <w:sz w:val="28"/>
          <w:szCs w:val="28"/>
        </w:rPr>
        <w:t xml:space="preserve">双方争权没几年司马曜就被宠妃派人捂死了。太元二十一年(396年)九月二十日，司马曜在后宫清暑殿中与张贵人一起喝酒。司马曜喝高了，对张贵人开玩笑说: 你年近三十，美色大不如前，又没生孩子，白占着一个贵人的名位，明天我就废了你，另找个年轻貌美的姑娘。</w:t>
      </w:r>
    </w:p>
    <w:p>
      <w:pPr>
        <w:ind w:left="0" w:right="0" w:firstLine="560"/>
        <w:spacing w:before="450" w:after="450" w:line="312" w:lineRule="auto"/>
      </w:pPr>
      <w:r>
        <w:rPr>
          <w:rFonts w:ascii="宋体" w:hAnsi="宋体" w:eastAsia="宋体" w:cs="宋体"/>
          <w:color w:val="000"/>
          <w:sz w:val="28"/>
          <w:szCs w:val="28"/>
        </w:rPr>
        <w:t xml:space="preserve">张贵人听了后内心妒火中烧，而烂醉如泥的司马曜毫无察觉，玩笑越开越厉害，张贵人遂起杀心。她先让司马曜周边的宦官们也喝醉，等司马曜和宦官们纷纷醉倒睡去后，她召来心腹宫女，乘司马曜熟睡之际，用被子把睡梦中的孝武帝给活活捂死了，司马曜被杀时年仅35岁。</w:t>
      </w:r>
    </w:p>
    <w:p>
      <w:pPr>
        <w:ind w:left="0" w:right="0" w:firstLine="560"/>
        <w:spacing w:before="450" w:after="450" w:line="312" w:lineRule="auto"/>
      </w:pPr>
      <w:r>
        <w:rPr>
          <w:rFonts w:ascii="宋体" w:hAnsi="宋体" w:eastAsia="宋体" w:cs="宋体"/>
          <w:color w:val="000"/>
          <w:sz w:val="28"/>
          <w:szCs w:val="28"/>
        </w:rPr>
        <w:t xml:space="preserve">原本皇帝突然死亡在一个妃子的床上，这个妃子自然是难逃其咎的。但由于此时执政的司马元显，乃是被司马曜打压的门阀贵族之一，本就对司马曜有所怨恨。</w:t>
      </w:r>
    </w:p>
    <w:p>
      <w:pPr>
        <w:ind w:left="0" w:right="0" w:firstLine="560"/>
        <w:spacing w:before="450" w:after="450" w:line="312" w:lineRule="auto"/>
      </w:pPr>
      <w:r>
        <w:rPr>
          <w:rFonts w:ascii="宋体" w:hAnsi="宋体" w:eastAsia="宋体" w:cs="宋体"/>
          <w:color w:val="000"/>
          <w:sz w:val="28"/>
          <w:szCs w:val="28"/>
        </w:rPr>
        <w:t xml:space="preserve">司马曜死后，其不叫好就已然不错，便不追究张贵人之责任。况且继位的皇太子司马德宗乃是智力残疾之人，对此事毫不追究。于是，司马曜之死就不了了之了。</w:t>
      </w:r>
    </w:p>
    <w:p>
      <w:pPr>
        <w:ind w:left="0" w:right="0" w:firstLine="560"/>
        <w:spacing w:before="450" w:after="450" w:line="312" w:lineRule="auto"/>
      </w:pPr>
      <w:r>
        <w:rPr>
          <w:rFonts w:ascii="宋体" w:hAnsi="宋体" w:eastAsia="宋体" w:cs="宋体"/>
          <w:color w:val="000"/>
          <w:sz w:val="28"/>
          <w:szCs w:val="28"/>
        </w:rPr>
        <w:t xml:space="preserve">史学家吕思勉怀疑司马曜以酒后戏言而被张贵人所弑乃真凶散布的谣言，但他被宫人弑杀应属无疑，从而暗示司马曜之死很可能是司马道子父子及其党羽王国宝等人策划的阴谋。</w:t>
      </w:r>
    </w:p>
    <w:p>
      <w:pPr>
        <w:ind w:left="0" w:right="0" w:firstLine="560"/>
        <w:spacing w:before="450" w:after="450" w:line="312" w:lineRule="auto"/>
      </w:pPr>
      <w:r>
        <w:rPr>
          <w:rFonts w:ascii="宋体" w:hAnsi="宋体" w:eastAsia="宋体" w:cs="宋体"/>
          <w:color w:val="000"/>
          <w:sz w:val="28"/>
          <w:szCs w:val="28"/>
        </w:rPr>
        <w:t xml:space="preserve">一代君王，在位二十余载，在位期间更是对国家的发展有所贡献，但却不曾想到死得如此憋屈，不禁让人惋惜不已。倘若司马曜知道杀害他的凶手不但没有被治罪，反而还活得很好，不知该作何感想。</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2025-01-17T00:59:32+08:00</dcterms:created>
  <dcterms:modified xsi:type="dcterms:W3CDTF">2025-01-17T00:59:32+08:00</dcterms:modified>
</cp:coreProperties>
</file>

<file path=docProps/custom.xml><?xml version="1.0" encoding="utf-8"?>
<Properties xmlns="http://schemas.openxmlformats.org/officeDocument/2006/custom-properties" xmlns:vt="http://schemas.openxmlformats.org/officeDocument/2006/docPropsVTypes"/>
</file>