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唐肃宗的张皇后是如何搅动朝廷风云的？她对后世产生了什么影响？</w:t>
      </w:r>
      <w:bookmarkEnd w:id="1"/>
    </w:p>
    <w:p>
      <w:pPr>
        <w:jc w:val="center"/>
        <w:spacing w:before="0" w:after="450"/>
      </w:pPr>
      <w:r>
        <w:rPr>
          <w:rFonts w:ascii="Arial" w:hAnsi="Arial" w:eastAsia="Arial" w:cs="Arial"/>
          <w:color w:val="999999"/>
          <w:sz w:val="20"/>
          <w:szCs w:val="20"/>
        </w:rPr>
        <w:t xml:space="preserve">来源：网络收集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唐肃宗张皇后的故事大家真的了解吗?今天趣历史小编给你们带来全新的解读~　　唐朝中后期出现了一个特殊的现象，那就是皇帝们一般都不册立皇后了，从唐代宗到唐昭宗，唯有唐德宗之王淑妃临终得以封后，唐顺宗禅</w:t>
      </w:r>
    </w:p>
    <w:p>
      <w:pPr>
        <w:ind w:left="0" w:right="0" w:firstLine="560"/>
        <w:spacing w:before="450" w:after="450" w:line="312" w:lineRule="auto"/>
      </w:pPr>
      <w:r>
        <w:rPr>
          <w:rFonts w:ascii="宋体" w:hAnsi="宋体" w:eastAsia="宋体" w:cs="宋体"/>
          <w:color w:val="000"/>
          <w:sz w:val="28"/>
          <w:szCs w:val="28"/>
        </w:rPr>
        <w:t xml:space="preserve">　　唐肃宗张皇后的故事大家真的了解吗?今天趣历史小编给你们带来全新的解读~</w:t>
      </w:r>
    </w:p>
    <w:p>
      <w:pPr>
        <w:ind w:left="0" w:right="0" w:firstLine="560"/>
        <w:spacing w:before="450" w:after="450" w:line="312" w:lineRule="auto"/>
      </w:pPr>
      <w:r>
        <w:rPr>
          <w:rFonts w:ascii="宋体" w:hAnsi="宋体" w:eastAsia="宋体" w:cs="宋体"/>
          <w:color w:val="000"/>
          <w:sz w:val="28"/>
          <w:szCs w:val="28"/>
        </w:rPr>
        <w:t xml:space="preserve">　　唐朝中后期出现了一个特殊的现象，那就是皇帝们一般都不册立皇后了，从唐代宗到唐昭宗，唯有唐德宗之王淑妃临终得以封后，唐顺宗禅位后，王氏因是宪宗之母而被封为太上皇后，而昭宗时，国家已经风雨飘摇，昭宗有感何氏生死不离故而册之为后，其他皇帝即便如唐宪宗的嫡妻郭氏之华贵，亦不得封后。</w:t>
      </w:r>
    </w:p>
    <w:p>
      <w:pPr>
        <w:ind w:left="0" w:right="0" w:firstLine="560"/>
        <w:spacing w:before="450" w:after="450" w:line="312" w:lineRule="auto"/>
      </w:pPr>
      <w:r>
        <w:rPr>
          <w:rFonts w:ascii="宋体" w:hAnsi="宋体" w:eastAsia="宋体" w:cs="宋体"/>
          <w:color w:val="000"/>
          <w:sz w:val="28"/>
          <w:szCs w:val="28"/>
        </w:rPr>
        <w:t xml:space="preserve">　　出现这种情况的原因多种多样的，其中自然离不开唐朝前期那些女强人们的“贡献”，武则天、韦皇后她们都给后来的天子留下了不浅的阴影，而在这阴影之上添上浓墨重彩一笔的正是唐肃宗的张皇后。</w:t>
      </w:r>
    </w:p>
    <w:p>
      <w:pPr>
        <w:ind w:left="0" w:right="0" w:firstLine="560"/>
        <w:spacing w:before="450" w:after="450" w:line="312" w:lineRule="auto"/>
      </w:pPr>
      <w:r>
        <w:rPr>
          <w:rFonts w:ascii="宋体" w:hAnsi="宋体" w:eastAsia="宋体" w:cs="宋体"/>
          <w:color w:val="000"/>
          <w:sz w:val="28"/>
          <w:szCs w:val="28"/>
        </w:rPr>
        <w:t xml:space="preserve">　　出身贵戚，从良娣到皇后</w:t>
      </w:r>
    </w:p>
    <w:p>
      <w:pPr>
        <w:ind w:left="0" w:right="0" w:firstLine="560"/>
        <w:spacing w:before="450" w:after="450" w:line="312" w:lineRule="auto"/>
      </w:pPr>
      <w:r>
        <w:rPr>
          <w:rFonts w:ascii="宋体" w:hAnsi="宋体" w:eastAsia="宋体" w:cs="宋体"/>
          <w:color w:val="000"/>
          <w:sz w:val="28"/>
          <w:szCs w:val="28"/>
        </w:rPr>
        <w:t xml:space="preserve">　　唐肃宗李亨是玄宗皇帝第三子，他原本是无缘帝位的，奈何玄宗原配王皇后无子，而其大哥李琮因出猎时面容有损，二哥李瑛被册为太子后为武惠妃、杨洄诟陷冤杀，因此才轮到了他。李亨被立为太子的同时，孺人(唐代王爵妃嫔的一种封号)韦氏被册立为太子妃。韦妃为李亨诞育了二子二女，可见夫妻二人感情还是不错的。</w:t>
      </w:r>
    </w:p>
    <w:p>
      <w:pPr>
        <w:ind w:left="0" w:right="0" w:firstLine="560"/>
        <w:spacing w:before="450" w:after="450" w:line="312" w:lineRule="auto"/>
      </w:pPr>
      <w:r>
        <w:rPr>
          <w:rFonts w:ascii="宋体" w:hAnsi="宋体" w:eastAsia="宋体" w:cs="宋体"/>
          <w:color w:val="000"/>
          <w:sz w:val="28"/>
          <w:szCs w:val="28"/>
        </w:rPr>
        <w:t xml:space="preserve">　　太子惧，上表自理，言与妃情义不睦，请离婚，玄宗慰抚之，听离。—《旧唐书后妃传》</w:t>
      </w:r>
    </w:p>
    <w:p>
      <w:pPr>
        <w:ind w:left="0" w:right="0" w:firstLine="560"/>
        <w:spacing w:before="450" w:after="450" w:line="312" w:lineRule="auto"/>
      </w:pPr>
      <w:r>
        <w:rPr>
          <w:rFonts w:ascii="宋体" w:hAnsi="宋体" w:eastAsia="宋体" w:cs="宋体"/>
          <w:color w:val="000"/>
          <w:sz w:val="28"/>
          <w:szCs w:val="28"/>
        </w:rPr>
        <w:t xml:space="preserve">　　李林甫因为之前提议立寿王李瑁为太子，而玄宗却立了李亨，生恐李亨即位会对他不利，于是一个劲儿地打压太子、离间玄宗父子感情，并借事诟陷、牵连了太子妃的哥哥刑部尚书韦坚，李亨当然明白李林甫的用意，但事已至此，为了自保以待来日，他只得以夫妻不睦为由，向玄宗提请离婚，玄宗也觉得李林甫做的有些过分了，就同意了，还安慰了李亨。</w:t>
      </w:r>
    </w:p>
    <w:p>
      <w:pPr>
        <w:ind w:left="0" w:right="0" w:firstLine="560"/>
        <w:spacing w:before="450" w:after="450" w:line="312" w:lineRule="auto"/>
      </w:pPr>
      <w:r>
        <w:rPr>
          <w:rFonts w:ascii="宋体" w:hAnsi="宋体" w:eastAsia="宋体" w:cs="宋体"/>
          <w:color w:val="000"/>
          <w:sz w:val="28"/>
          <w:szCs w:val="28"/>
        </w:rPr>
        <w:t xml:space="preserve">　　肃宗张皇后，本南阳西鄂人，后徙家昭应。祖母窦氏，玄宗母昭成皇太后之妹也。昭成为天后所杀，玄宗幼失所恃，为窦姨鞠养。景云中，封邓国夫人，恩渥甚隆......天宝中，选入太子宫为良娣。—《旧唐书后妃传》</w:t>
      </w:r>
    </w:p>
    <w:p>
      <w:pPr>
        <w:ind w:left="0" w:right="0" w:firstLine="560"/>
        <w:spacing w:before="450" w:after="450" w:line="312" w:lineRule="auto"/>
      </w:pPr>
      <w:r>
        <w:rPr>
          <w:rFonts w:ascii="宋体" w:hAnsi="宋体" w:eastAsia="宋体" w:cs="宋体"/>
          <w:color w:val="000"/>
          <w:sz w:val="28"/>
          <w:szCs w:val="28"/>
        </w:rPr>
        <w:t xml:space="preserve">　　大约就在此事之后，玄宗打算给太子找一个管家人，但可能是为了不重蹈覆辙，并没有再立太子妃，而是为他选了一位良娣。良娣是太子内宫中仅次于太子妃的位分，既无太子妃，自然以良娣为尊。这位张良娣出身不俗，她的祖母窦氏就是玄宗皇帝生母窦德妃的亲妹妹，窦德妃为武则天所杀，玄宗曾受姨母多年的养育之恩，他成为太子、继立为帝后对姨母和她的孩子十分看重，恩宠疏甚，而这位张良娣就是玄宗的表外甥女。</w:t>
      </w:r>
    </w:p>
    <w:p>
      <w:pPr>
        <w:ind w:left="0" w:right="0" w:firstLine="560"/>
        <w:spacing w:before="450" w:after="450" w:line="312" w:lineRule="auto"/>
      </w:pPr>
      <w:r>
        <w:rPr>
          <w:rFonts w:ascii="宋体" w:hAnsi="宋体" w:eastAsia="宋体" w:cs="宋体"/>
          <w:color w:val="000"/>
          <w:sz w:val="28"/>
          <w:szCs w:val="28"/>
        </w:rPr>
        <w:t xml:space="preserve">　　后辩惠丰硕，巧中上旨。—《旧唐书后妃传》始，妃既绝，良娣得专侍太子，慧中而辩，能迎意傅合。—《新唐书后妃传》</w:t>
      </w:r>
    </w:p>
    <w:p>
      <w:pPr>
        <w:ind w:left="0" w:right="0" w:firstLine="560"/>
        <w:spacing w:before="450" w:after="450" w:line="312" w:lineRule="auto"/>
      </w:pPr>
      <w:r>
        <w:rPr>
          <w:rFonts w:ascii="宋体" w:hAnsi="宋体" w:eastAsia="宋体" w:cs="宋体"/>
          <w:color w:val="000"/>
          <w:sz w:val="28"/>
          <w:szCs w:val="28"/>
        </w:rPr>
        <w:t xml:space="preserve">　　有着如此好的出身，张良娣可谓先声夺人，但张良娣没有因此而自满，她这个人聪明、漂亮而且会说话，哄得李亨那是相当高兴，此时的她身为良娣，在没有太子妃的东宫是实际上的当家人。在天宝年间，李隆基对儿子李亨的防范是很深的，毕竟他自己就是政变起家，他惧怕儿子学自己也学太宗皇帝，从他出生以来，他所见过的政变、骨肉相残实在是太多了，况且李林甫和杨国忠相继为相后都对太子多有攻讦，但李亨以隐忍为上，处处谨慎小心，这之中当然也有张良娣帮他出谋划策，在此期间，张良娣为李亨生下了儿子李佋。</w:t>
      </w:r>
    </w:p>
    <w:p>
      <w:pPr>
        <w:ind w:left="0" w:right="0" w:firstLine="560"/>
        <w:spacing w:before="450" w:after="450" w:line="312" w:lineRule="auto"/>
      </w:pPr>
      <w:r>
        <w:rPr>
          <w:rFonts w:ascii="宋体" w:hAnsi="宋体" w:eastAsia="宋体" w:cs="宋体"/>
          <w:color w:val="000"/>
          <w:sz w:val="28"/>
          <w:szCs w:val="28"/>
        </w:rPr>
        <w:t xml:space="preserve">　　禄山之乱，玄宗幸蜀，太子与良娣俱从，车驾渡渭，百姓遮道请留太子收复长安。肃宗性仁孝，以上皇播越，不欲违离左右。宦者李静忠启太子请留，良娣赞成之，白于玄宗。—《旧唐书后妃传》</w:t>
      </w:r>
    </w:p>
    <w:p>
      <w:pPr>
        <w:ind w:left="0" w:right="0" w:firstLine="560"/>
        <w:spacing w:before="450" w:after="450" w:line="312" w:lineRule="auto"/>
      </w:pPr>
      <w:r>
        <w:rPr>
          <w:rFonts w:ascii="宋体" w:hAnsi="宋体" w:eastAsia="宋体" w:cs="宋体"/>
          <w:color w:val="000"/>
          <w:sz w:val="28"/>
          <w:szCs w:val="28"/>
        </w:rPr>
        <w:t xml:space="preserve">　　安史之乱爆发后，唐玄宗带着杨贵妃等亲族、亲信前往蜀中，行至马嵬坡发生了马嵬之变，杨国忠被杀、杨贵妃自缢，玄宗也已经心灰意冷，马嵬之变的历史争论较大，有不少史学家都认为这是李亨背后策划的，即使不是他策划，他也必然知情，那么之后的种种，李亨表演的成分就很大了，总之，李亨在宦官李静忠和张良娣的劝说下决定不前往蜀中，他要扭转乾坤，收复两京，平定祸乱。</w:t>
      </w:r>
    </w:p>
    <w:p>
      <w:pPr>
        <w:ind w:left="0" w:right="0" w:firstLine="560"/>
        <w:spacing w:before="450" w:after="450" w:line="312" w:lineRule="auto"/>
      </w:pPr>
      <w:r>
        <w:rPr>
          <w:rFonts w:ascii="宋体" w:hAnsi="宋体" w:eastAsia="宋体" w:cs="宋体"/>
          <w:color w:val="000"/>
          <w:sz w:val="28"/>
          <w:szCs w:val="28"/>
        </w:rPr>
        <w:t xml:space="preserve">　　此时的张良娣身怀六甲，依然积极地为丈夫出谋划策，在前往灵武的路上，她亲身于前，将自己置身于一个危险的位置，只为丈夫李亨能够安全，到达灵武后，张良娣产下了一个儿子李侗，生产后不久，她就开始缝制将士们的衣裳，这一切的一切都让李亨很是感动，李亨称帝后，打出的旗号就是收复两京、克定祸乱，所以在两京收复之前，李亨没有册立后宫，这是李亨表决心的方式之一，也是他做给天下人看的。</w:t>
      </w:r>
    </w:p>
    <w:p>
      <w:pPr>
        <w:ind w:left="0" w:right="0" w:firstLine="560"/>
        <w:spacing w:before="450" w:after="450" w:line="312" w:lineRule="auto"/>
      </w:pPr>
      <w:r>
        <w:rPr>
          <w:rFonts w:ascii="宋体" w:hAnsi="宋体" w:eastAsia="宋体" w:cs="宋体"/>
          <w:color w:val="000"/>
          <w:sz w:val="28"/>
          <w:szCs w:val="28"/>
        </w:rPr>
        <w:t xml:space="preserve">　　三载正月庚子，册良娣张氏为淑妃。—《旧唐书肃宗本纪》乾元元年四月，册为皇后。—《旧唐书后妃传》</w:t>
      </w:r>
    </w:p>
    <w:p>
      <w:pPr>
        <w:ind w:left="0" w:right="0" w:firstLine="560"/>
        <w:spacing w:before="450" w:after="450" w:line="312" w:lineRule="auto"/>
      </w:pPr>
      <w:r>
        <w:rPr>
          <w:rFonts w:ascii="宋体" w:hAnsi="宋体" w:eastAsia="宋体" w:cs="宋体"/>
          <w:color w:val="000"/>
          <w:sz w:val="28"/>
          <w:szCs w:val="28"/>
        </w:rPr>
        <w:t xml:space="preserve">　　至德二载，两京终于收复了，李亨和太上皇李隆基也相继回到了长安城，转过年来的正月，有所成就的李亨终于开始册立后宫，张良娣被册为淑妃，以淑妃身份统辖后宫，数月后，李亨册封张淑妃为皇后，这位出身不凡的妾室，终于成为了皇后，这并不是故事的结束，而是一切的开始，自此时起，那位颇有贤名的张良娣就彻底退出了李亨与朝臣的视野，即将搅动朝廷风云的是张皇后。</w:t>
      </w:r>
    </w:p>
    <w:p>
      <w:pPr>
        <w:ind w:left="0" w:right="0" w:firstLine="560"/>
        <w:spacing w:before="450" w:after="450" w:line="312" w:lineRule="auto"/>
      </w:pPr>
      <w:r>
        <w:rPr>
          <w:rFonts w:ascii="宋体" w:hAnsi="宋体" w:eastAsia="宋体" w:cs="宋体"/>
          <w:color w:val="000"/>
          <w:sz w:val="28"/>
          <w:szCs w:val="28"/>
        </w:rPr>
        <w:t xml:space="preserve">　　两宫争雄，皇后和太子的冲突</w:t>
      </w:r>
    </w:p>
    <w:p>
      <w:pPr>
        <w:ind w:left="0" w:right="0" w:firstLine="560"/>
        <w:spacing w:before="450" w:after="450" w:line="312" w:lineRule="auto"/>
      </w:pPr>
      <w:r>
        <w:rPr>
          <w:rFonts w:ascii="宋体" w:hAnsi="宋体" w:eastAsia="宋体" w:cs="宋体"/>
          <w:color w:val="000"/>
          <w:sz w:val="28"/>
          <w:szCs w:val="28"/>
        </w:rPr>
        <w:t xml:space="preserve">　　乾元元年三月，改封成王。四月庚寅，立为皇太子，改名豫。—《旧唐书代宗本纪》</w:t>
      </w:r>
    </w:p>
    <w:p>
      <w:pPr>
        <w:ind w:left="0" w:right="0" w:firstLine="560"/>
        <w:spacing w:before="450" w:after="450" w:line="312" w:lineRule="auto"/>
      </w:pPr>
      <w:r>
        <w:rPr>
          <w:rFonts w:ascii="宋体" w:hAnsi="宋体" w:eastAsia="宋体" w:cs="宋体"/>
          <w:color w:val="000"/>
          <w:sz w:val="28"/>
          <w:szCs w:val="28"/>
        </w:rPr>
        <w:t xml:space="preserve">　　在张皇后册立前后，李亨册立成王李俶为皇太子，在太子生日那天，豫州献上了嘉禾，李亨便让李俶改名李豫，张皇后与皇太子的冲突就此正式拉开帷幕。(关于张皇后与皇太子李豫册立的时间问题，两唐书记载颇为混乱，甚至在一本书中，帝纪与后妃传记载都不一样)</w:t>
      </w:r>
    </w:p>
    <w:p>
      <w:pPr>
        <w:ind w:left="0" w:right="0" w:firstLine="560"/>
        <w:spacing w:before="450" w:after="450" w:line="312" w:lineRule="auto"/>
      </w:pPr>
      <w:r>
        <w:rPr>
          <w:rFonts w:ascii="宋体" w:hAnsi="宋体" w:eastAsia="宋体" w:cs="宋体"/>
          <w:color w:val="000"/>
          <w:sz w:val="28"/>
          <w:szCs w:val="28"/>
        </w:rPr>
        <w:t xml:space="preserve">　　皇后之册与太子之册孰前孰后讲究很大，若皇后无子也便罢了，但张皇后可是有儿子，若张后册封于前，那么她的儿子李佋和李侗就成为了嫡子，虽然与李亨离异的韦太子妃也有儿子，但母已废，子自然也沦为庶出，那么按照嫡长子继承制，李佋才应该被立为太子，如果册太子在前，已经是既成事实，张皇后虽然不平，但法理上还是过得去的。但不得不说，即便是张皇后册封在前，她的儿子成了嫡子，群臣也都是向着李豫的。</w:t>
      </w:r>
    </w:p>
    <w:p>
      <w:pPr>
        <w:ind w:left="0" w:right="0" w:firstLine="560"/>
        <w:spacing w:before="450" w:after="450" w:line="312" w:lineRule="auto"/>
      </w:pPr>
      <w:r>
        <w:rPr>
          <w:rFonts w:ascii="宋体" w:hAnsi="宋体" w:eastAsia="宋体" w:cs="宋体"/>
          <w:color w:val="000"/>
          <w:sz w:val="28"/>
          <w:szCs w:val="28"/>
        </w:rPr>
        <w:t xml:space="preserve">　　聪明宽厚，喜愠不形于色，而好学强记，通《易》象。初名俶，封广平郡王。—《新唐书肃宗代宗纪》</w:t>
      </w:r>
    </w:p>
    <w:p>
      <w:pPr>
        <w:ind w:left="0" w:right="0" w:firstLine="560"/>
        <w:spacing w:before="450" w:after="450" w:line="312" w:lineRule="auto"/>
      </w:pPr>
      <w:r>
        <w:rPr>
          <w:rFonts w:ascii="宋体" w:hAnsi="宋体" w:eastAsia="宋体" w:cs="宋体"/>
          <w:color w:val="000"/>
          <w:sz w:val="28"/>
          <w:szCs w:val="28"/>
        </w:rPr>
        <w:t xml:space="preserve">　　李豫能够被立为太子，当然不仅仅因为他是李亨的长子，他生性聪明宽厚，博闻好学，肃宗李亨即位后，封李豫为“天下兵马大元帅”，由他带领军队承担收复两京的重任，这个大元帅既是荣誉也是责任，他虽然只是一个挂名元帅，真正打仗的还是郭子仪、李光弼等人，但他的的确确担负起了收拾河山的重任，凡有大战亲临前线，或许许多重要的战略战术都是郭子仪等人提出的，但李豫能够拿捏住自己行权的分寸，最终在两年内收复了两京，如此之功，他不是太子，谁是太子。</w:t>
      </w:r>
    </w:p>
    <w:p>
      <w:pPr>
        <w:ind w:left="0" w:right="0" w:firstLine="560"/>
        <w:spacing w:before="450" w:after="450" w:line="312" w:lineRule="auto"/>
      </w:pPr>
      <w:r>
        <w:rPr>
          <w:rFonts w:ascii="宋体" w:hAnsi="宋体" w:eastAsia="宋体" w:cs="宋体"/>
          <w:color w:val="000"/>
          <w:sz w:val="28"/>
          <w:szCs w:val="28"/>
        </w:rPr>
        <w:t xml:space="preserve">　　先在灵武时，太子弟建宁王倓为后诬谮而死。自是太子忧惧，常恐后之构祸，乃以恭逊取容，后以建宁之隙，常欲危之。—《旧唐书后妃传》</w:t>
      </w:r>
    </w:p>
    <w:p>
      <w:pPr>
        <w:ind w:left="0" w:right="0" w:firstLine="560"/>
        <w:spacing w:before="450" w:after="450" w:line="312" w:lineRule="auto"/>
      </w:pPr>
      <w:r>
        <w:rPr>
          <w:rFonts w:ascii="宋体" w:hAnsi="宋体" w:eastAsia="宋体" w:cs="宋体"/>
          <w:color w:val="000"/>
          <w:sz w:val="28"/>
          <w:szCs w:val="28"/>
        </w:rPr>
        <w:t xml:space="preserve">　　张皇后早就开始为儿子谋划储位，他深知李豫就是她的儿子成为太子的最大障碍，早在灵武时，与李豫颇为亲厚的三弟李倓就看出了张氏(时为张良娣)的野心，多次劝谏父皇李亨，不断累积的矛盾让张氏十分愤怒。她勾结深受信任的宦官李辅国(原名李静忠)诟陷李倓，最终导致了李倓之死，弟弟的死让李豫感到了恐慌，他深知张氏的野心，奈何父皇宠幸她，自己一时不能与之抗衡，于是更加谨慎地侍奉张氏。</w:t>
      </w:r>
    </w:p>
    <w:p>
      <w:pPr>
        <w:ind w:left="0" w:right="0" w:firstLine="560"/>
        <w:spacing w:before="450" w:after="450" w:line="312" w:lineRule="auto"/>
      </w:pPr>
      <w:r>
        <w:rPr>
          <w:rFonts w:ascii="宋体" w:hAnsi="宋体" w:eastAsia="宋体" w:cs="宋体"/>
          <w:color w:val="000"/>
          <w:sz w:val="28"/>
          <w:szCs w:val="28"/>
        </w:rPr>
        <w:t xml:space="preserve">　　中宫皇后与东宫太子的冲突是在特定的历史时期下形成的，张皇后是李亨的挚爱，李豫又是建立大功的长子，李亨夹在中间颇为难受，两宫之间的争斗随着李豫的恭谨和张皇后长子李佋的病逝似乎暂时平静，宝应元年初，让张皇后更加撕心裂肺的事情发生了，她的二儿子李侗竟然也夭折了，这些年来，张皇后与李辅国内外勾连干涉国事，权力欲的极速膨胀让她迷失了自我，即使此时儿子已经都离她而去，但她根本不想放过任何抓住权力的机会。</w:t>
      </w:r>
    </w:p>
    <w:p>
      <w:pPr>
        <w:ind w:left="0" w:right="0" w:firstLine="560"/>
        <w:spacing w:before="450" w:after="450" w:line="312" w:lineRule="auto"/>
      </w:pPr>
      <w:r>
        <w:rPr>
          <w:rFonts w:ascii="宋体" w:hAnsi="宋体" w:eastAsia="宋体" w:cs="宋体"/>
          <w:color w:val="000"/>
          <w:sz w:val="28"/>
          <w:szCs w:val="28"/>
        </w:rPr>
        <w:t xml:space="preserve">　　宝应元年四月，肃宗大渐，后与内官朱辉光、马英俊、啖廷瑶、陈仙甫等谋立越王系，矫诏召太子入侍疾。中官程元振、李辅国知其谋，及太子入，二人以难告，请太子在飞龙厩。元振率禁军收越王，捕朱辉光等。俄而肃宗崩，太子监国，遂移后于别殿，幽崩。—《旧唐书后妃传》</w:t>
      </w:r>
    </w:p>
    <w:p>
      <w:pPr>
        <w:ind w:left="0" w:right="0" w:firstLine="560"/>
        <w:spacing w:before="450" w:after="450" w:line="312" w:lineRule="auto"/>
      </w:pPr>
      <w:r>
        <w:rPr>
          <w:rFonts w:ascii="宋体" w:hAnsi="宋体" w:eastAsia="宋体" w:cs="宋体"/>
          <w:color w:val="000"/>
          <w:sz w:val="28"/>
          <w:szCs w:val="28"/>
        </w:rPr>
        <w:t xml:space="preserve">　　在儿子李侗夭折后才数月，李亨病重，此时的张皇后心情忐忑，一来，她不想放弃权力，二来，因为诟陷李倓，她与太子早已经是势同水火，一旦李豫即位，自己的处境可就堪忧了，如此，她与亲信宦官合谋，打算杀死李豫，改立肃宗次子越王李系为储，李辅国在此时却选择了支持李豫，张皇后计谋败露，被废为庶人，最后幽禁而死。</w:t>
      </w:r>
    </w:p>
    <w:p>
      <w:pPr>
        <w:ind w:left="0" w:right="0" w:firstLine="560"/>
        <w:spacing w:before="450" w:after="450" w:line="312" w:lineRule="auto"/>
      </w:pPr>
      <w:r>
        <w:rPr>
          <w:rFonts w:ascii="宋体" w:hAnsi="宋体" w:eastAsia="宋体" w:cs="宋体"/>
          <w:color w:val="000"/>
          <w:sz w:val="28"/>
          <w:szCs w:val="28"/>
        </w:rPr>
        <w:t xml:space="preserve">　　自此后，再不复立后</w:t>
      </w:r>
    </w:p>
    <w:p>
      <w:pPr>
        <w:ind w:left="0" w:right="0" w:firstLine="560"/>
        <w:spacing w:before="450" w:after="450" w:line="312" w:lineRule="auto"/>
      </w:pPr>
      <w:r>
        <w:rPr>
          <w:rFonts w:ascii="宋体" w:hAnsi="宋体" w:eastAsia="宋体" w:cs="宋体"/>
          <w:color w:val="000"/>
          <w:sz w:val="28"/>
          <w:szCs w:val="28"/>
        </w:rPr>
        <w:t xml:space="preserve">　　从武则天开始，韦皇后、张皇后皆心怀异志，一次又一次的后宫干政让唐室君臣感觉到了巨大了隐患，而张皇后与李豫在肃宗一朝进行的两宫之争更让李豫看清了这一切，李豫经历过那段压抑的岁月，看着同样失去母亲的儿子李适，再看看自己宠爱的独孤氏，他决定不再册立皇后，以免儿子也遭遇自己这样的经历。直到独孤氏去世后，他才追封独孤氏为皇后。</w:t>
      </w:r>
    </w:p>
    <w:p>
      <w:pPr>
        <w:ind w:left="0" w:right="0" w:firstLine="560"/>
        <w:spacing w:before="450" w:after="450" w:line="312" w:lineRule="auto"/>
      </w:pPr>
      <w:r>
        <w:rPr>
          <w:rFonts w:ascii="宋体" w:hAnsi="宋体" w:eastAsia="宋体" w:cs="宋体"/>
          <w:color w:val="000"/>
          <w:sz w:val="28"/>
          <w:szCs w:val="28"/>
        </w:rPr>
        <w:t xml:space="preserve">　　此后，李适即位也没有册立皇后，但是在王淑妃临逝前，他封其为皇后，反正皇太子李诵就是王氏所生，又命不久矣，没有张皇后那样的顾忌，短短几天后，王皇后崩逝。此后的顺宗李诵也没有册立皇后，只是被儿子李纯尊为太上皇之后，王良娣以新帝生母的身份被尊为太上皇后。直到唐昭宗时，国家纷乱，昭宗才册立陪他颠沛流离的何淑妃为皇后，并册立其子为太子。</w:t>
      </w:r>
    </w:p>
    <w:p>
      <w:pPr>
        <w:ind w:left="0" w:right="0" w:firstLine="560"/>
        <w:spacing w:before="450" w:after="450" w:line="312" w:lineRule="auto"/>
      </w:pPr>
      <w:r>
        <w:rPr>
          <w:rFonts w:ascii="宋体" w:hAnsi="宋体" w:eastAsia="宋体" w:cs="宋体"/>
          <w:color w:val="000"/>
          <w:sz w:val="28"/>
          <w:szCs w:val="28"/>
        </w:rPr>
        <w:t xml:space="preserve">　　由此可见，唐朝中后期的皇帝之所以不册皇后，很大程度上就是因为张皇后的擅政乱权，但造就这一历史现象的还有武则天和韦皇后，如果说武氏和韦皇后只是给唐朝皇帝留下了阴影，那么在这阴影上加上深重一笔的就是张皇后，深受张皇后压抑的代宗李豫开启了不册皇后的特殊模式，也终于杜绝了唐朝数次出现的皇后擅权之祸，虽然无奈，但也着实是个好办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2025-01-17T08:06:12+08:00</dcterms:created>
  <dcterms:modified xsi:type="dcterms:W3CDTF">2025-01-17T08:06:12+08:00</dcterms:modified>
</cp:coreProperties>
</file>

<file path=docProps/custom.xml><?xml version="1.0" encoding="utf-8"?>
<Properties xmlns="http://schemas.openxmlformats.org/officeDocument/2006/custom-properties" xmlns:vt="http://schemas.openxmlformats.org/officeDocument/2006/docPropsVTypes"/>
</file>