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乾隆后宫最“低调”的宠妃，苏氏是个怎样的女子？</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清朝的覆灭使我国的封建王朝走向了末路，这个王朝它共存在了二百九十六年，在这二百九十六年间产生了十二个皇帝，而在这十二个皇帝里，乾隆绝对是最特别的一个皇帝了，为什么会这样说呢?观察过我国历史上各个皇帝的</w:t>
      </w:r>
    </w:p>
    <w:p>
      <w:pPr>
        <w:ind w:left="0" w:right="0" w:firstLine="560"/>
        <w:spacing w:before="450" w:after="450" w:line="312" w:lineRule="auto"/>
      </w:pPr>
      <w:r>
        <w:rPr>
          <w:rFonts w:ascii="宋体" w:hAnsi="宋体" w:eastAsia="宋体" w:cs="宋体"/>
          <w:color w:val="000"/>
          <w:sz w:val="28"/>
          <w:szCs w:val="28"/>
        </w:rPr>
        <w:t xml:space="preserve">清朝的覆灭使我国的封建王朝走向了末路，这个王朝它共存在了二百九十六年，在这二百九十六年间产生了十二个皇帝，而在这十二个皇帝里，乾隆绝对是最特别的一个皇帝了，为什么会这样说呢?观察过我国历史上各个皇帝的话，你会发现那些皇帝们并不是特别的长寿，平均年龄甚至还没有打到四十岁，但是乾隆却活了非常久，足足有八十九岁之多。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而且我这个人也可以说是非常风流的，现在的许多电视剧也会围绕着乾隆的一生展开，但最多的则是描写他的后宫生活。就比如前段时间和现在正在热播的《如懿传》《延禧攻略》这类清宫剧。但是今天我们不讲如懿传里的女主角青樱也不讲延禧攻略里的女主角魏璎珞。我们讲的是另外一个人，他就是乾隆的另一位后妃苏氏。看他的我们就知道他是出身汉族，但就是这位出生汉族的女子最终却被封为了纯惠皇贵妃是当时汉族妃子所能达到的最高位置了。</w:t>
      </w:r>
    </w:p>
    <w:p>
      <w:pPr>
        <w:ind w:left="0" w:right="0" w:firstLine="560"/>
        <w:spacing w:before="450" w:after="450" w:line="312" w:lineRule="auto"/>
      </w:pPr>
      <w:r>
        <w:rPr>
          <w:rFonts w:ascii="宋体" w:hAnsi="宋体" w:eastAsia="宋体" w:cs="宋体"/>
          <w:color w:val="000"/>
          <w:sz w:val="28"/>
          <w:szCs w:val="28"/>
        </w:rPr>
        <w:t xml:space="preserve">苏氏这个人可以说长的是非常的漂亮，最开始时也仅仅只是一个侍妾，在当时也是非常得弘历的宠爱的，而在后来弘历当上皇上成为乾隆之后也是一直陪伴在她的身边。他在二十二岁那一年就已经为弘历生下了一个儿子，母凭子贵晋升自然是非常的迅速，从纯嫔到纯妃也仅仅只过了两年。</w:t>
      </w:r>
    </w:p>
    <w:p>
      <w:pPr>
        <w:ind w:left="0" w:right="0" w:firstLine="560"/>
        <w:spacing w:before="450" w:after="450" w:line="312" w:lineRule="auto"/>
      </w:pPr>
      <w:r>
        <w:rPr>
          <w:rFonts w:ascii="宋体" w:hAnsi="宋体" w:eastAsia="宋体" w:cs="宋体"/>
          <w:color w:val="000"/>
          <w:sz w:val="28"/>
          <w:szCs w:val="28"/>
        </w:rPr>
        <w:t xml:space="preserve">而在妃位上他也并没有呆多久，当时宫里的一位贵妃病重，我们都知道的是在我国一直有着冲喜之说。也就是说一个人若是生病了，会办一些喜事希望能够给病重之人带来好运。而当时就是凭借冲喜这个机会，她迅速的升为了贵妃。虽然我们经常会说皇帝后宫有佳丽三千。但是在这佳丽三千中自然也是分着等级的，在当时乾隆的后妃中已有五人被册封为贵妃，而在这五人之中，还是有三个是在死后才被追封的。所以说能走上贵妃的位置，自然也就证明了乾隆对她的喜爱。而这位纯妃就是其中的一个而且还是在世之时就被封为贵妃的。</w:t>
      </w:r>
    </w:p>
    <w:p>
      <w:pPr>
        <w:ind w:left="0" w:right="0" w:firstLine="560"/>
        <w:spacing w:before="450" w:after="450" w:line="312" w:lineRule="auto"/>
      </w:pPr>
      <w:r>
        <w:rPr>
          <w:rFonts w:ascii="宋体" w:hAnsi="宋体" w:eastAsia="宋体" w:cs="宋体"/>
          <w:color w:val="000"/>
          <w:sz w:val="28"/>
          <w:szCs w:val="28"/>
        </w:rPr>
        <w:t xml:space="preserve">而这位纯贵妃在四十八岁那年也因病重去世，在去世的前几天皇帝为了留住他，更是将他封为皇贵妃，然而就算是这样，她还是去世了。在他去世之后，他却并没有与乾隆合葬，因为在乾隆的墓穴中有五个陪葬的位置，而且五个位置中还有四个早已经有了人，在最后一个位置也是留给了我们所熟悉令妃这个人，毕竟他是后来的嘉庆皇上的生母。因此，哪怕是再受宠爱他最终也并没有与乾隆皇帝合葬，最终子得葬入妃陵。但是令人没想到的就是，在他的墓穴之中她藏在主位，旁边陪葬的位置竟然安葬的是乾隆的继皇后，也就是《如懿传》中周迅所饰演的女主角青樱。</w:t>
      </w:r>
    </w:p>
    <w:p>
      <w:pPr>
        <w:ind w:left="0" w:right="0" w:firstLine="560"/>
        <w:spacing w:before="450" w:after="450" w:line="312" w:lineRule="auto"/>
      </w:pPr>
      <w:r>
        <w:rPr>
          <w:rFonts w:ascii="宋体" w:hAnsi="宋体" w:eastAsia="宋体" w:cs="宋体"/>
          <w:color w:val="000"/>
          <w:sz w:val="28"/>
          <w:szCs w:val="28"/>
        </w:rPr>
        <w:t xml:space="preserve">可以说真的是令人感到非常的惊奇了，皇后竟然只能葬在侧位，主位葬的竟然是一位皇贵妃，而这位皇贵妃竟然还只是一位汉人，这恐怕在整个清朝历史上都是不多见的。面对乾隆“低调”的宠妃，2年升妃，10年成为贵妃，死后连皇后都陪葬!你们对此怎么看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2025-01-18T08:41:41+08:00</dcterms:created>
  <dcterms:modified xsi:type="dcterms:W3CDTF">2025-01-18T08:41:41+08:00</dcterms:modified>
</cp:coreProperties>
</file>

<file path=docProps/custom.xml><?xml version="1.0" encoding="utf-8"?>
<Properties xmlns="http://schemas.openxmlformats.org/officeDocument/2006/custom-properties" xmlns:vt="http://schemas.openxmlformats.org/officeDocument/2006/docPropsVTypes"/>
</file>