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为何说侯景拯救了隋唐两朝？他做了什么</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侯景如何用自己的错误拯救了隋朝和唐朝?下面趣历史小编就为大家带来详细的介绍，一起来看看吧!因为自封为“宇宙大将军”，所以南北朝时期的枭雄侯景如今在网上有很高的知名度，而他发动的南梁“侯景之乱”导致南北</w:t>
      </w:r>
    </w:p>
    <w:p>
      <w:pPr>
        <w:ind w:left="0" w:right="0" w:firstLine="560"/>
        <w:spacing w:before="450" w:after="450" w:line="312" w:lineRule="auto"/>
      </w:pPr>
      <w:r>
        <w:rPr>
          <w:rFonts w:ascii="宋体" w:hAnsi="宋体" w:eastAsia="宋体" w:cs="宋体"/>
          <w:color w:val="000"/>
          <w:sz w:val="28"/>
          <w:szCs w:val="28"/>
        </w:rPr>
        <w:t xml:space="preserve">侯景如何用自己的错误拯救了隋朝和唐朝?下面趣历史小编就为大家带来详细的介绍，一起来看看吧!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因为自封为“宇宙大将军”，所以南北朝时期的枭雄侯景如今在网上有很高的知名度，而他发动的南梁“侯景之乱”导致南北朝的实力失衡，为后来的隋朝统一埋下了伏笔。但鲜为人知的是，在还没有进入南梁的时候，侯景就用自己的错误拯救了后来的隋朝和唐朝。</w:t>
      </w:r>
    </w:p>
    <w:p>
      <w:pPr>
        <w:ind w:left="0" w:right="0" w:firstLine="560"/>
        <w:spacing w:before="450" w:after="450" w:line="312" w:lineRule="auto"/>
      </w:pPr>
      <w:r>
        <w:rPr>
          <w:rFonts w:ascii="宋体" w:hAnsi="宋体" w:eastAsia="宋体" w:cs="宋体"/>
          <w:color w:val="000"/>
          <w:sz w:val="28"/>
          <w:szCs w:val="28"/>
        </w:rPr>
        <w:t xml:space="preserve">永熙三年(534年)，北魏分裂为东魏与西魏。东魏和西魏的皇帝都是傀儡，东魏的实权在高欢手中，西魏的实权则在宇文泰手中。高欢和宇文泰都想将对方彻底消灭，东魏和西魏建立后不久便多次爆发大战。因为综合实力更强，所以东魏的高欢一直是主动进攻的。</w:t>
      </w:r>
    </w:p>
    <w:p>
      <w:pPr>
        <w:ind w:left="0" w:right="0" w:firstLine="560"/>
        <w:spacing w:before="450" w:after="450" w:line="312" w:lineRule="auto"/>
      </w:pPr>
      <w:r>
        <w:rPr>
          <w:rFonts w:ascii="宋体" w:hAnsi="宋体" w:eastAsia="宋体" w:cs="宋体"/>
          <w:color w:val="000"/>
          <w:sz w:val="28"/>
          <w:szCs w:val="28"/>
        </w:rPr>
        <w:t xml:space="preserve">大统三年(537年)，高欢率领二十万大军进攻西魏。人口本来就少的西魏当时还发生了饥荒，宇文泰可用的军队还不到两万。面对如此不利的局面，宇文泰亲率不满一万人的精锐和仅有三天的口粮提前抵达了高欢大军要经过的沙苑，影响巨大的沙苑之战即将开始。</w:t>
      </w:r>
    </w:p>
    <w:p>
      <w:pPr>
        <w:ind w:left="0" w:right="0" w:firstLine="560"/>
        <w:spacing w:before="450" w:after="450" w:line="312" w:lineRule="auto"/>
      </w:pPr>
      <w:r>
        <w:rPr>
          <w:rFonts w:ascii="宋体" w:hAnsi="宋体" w:eastAsia="宋体" w:cs="宋体"/>
          <w:color w:val="000"/>
          <w:sz w:val="28"/>
          <w:szCs w:val="28"/>
        </w:rPr>
        <w:t xml:space="preserve">以宇文泰为首的关陇集团在沙苑之战中几乎是全体出动，除了宇文泰之外，隋炀帝杨坚的父亲杨忠、唐高祖李渊的祖父李虎当时都在沙苑。经过战场侦查和分析之后，宇文泰率领主力和大部分将领在沙苑以东、芦苇茂盛的渭曲设伏，这是宇文泰能想出的最佳部署了。</w:t>
      </w:r>
    </w:p>
    <w:p>
      <w:pPr>
        <w:ind w:left="0" w:right="0" w:firstLine="560"/>
        <w:spacing w:before="450" w:after="450" w:line="312" w:lineRule="auto"/>
      </w:pPr>
      <w:r>
        <w:rPr>
          <w:rFonts w:ascii="宋体" w:hAnsi="宋体" w:eastAsia="宋体" w:cs="宋体"/>
          <w:color w:val="000"/>
          <w:sz w:val="28"/>
          <w:szCs w:val="28"/>
        </w:rPr>
        <w:t xml:space="preserve">然而宇文泰在芦苇中设伏的部署有一个致命缺陷：包原隰险阻而结营，此兵家之大忌，倘高欢用火攻，何以解救?当时东魏军中就有人提出要火烧渭曲的芦苇，将可能存在伏兵烧死。更要命的是，提出火攻之策的人正是东魏大军的最高统帅、东魏渤海王高欢。</w:t>
      </w:r>
    </w:p>
    <w:p>
      <w:pPr>
        <w:ind w:left="0" w:right="0" w:firstLine="560"/>
        <w:spacing w:before="450" w:after="450" w:line="312" w:lineRule="auto"/>
      </w:pPr>
      <w:r>
        <w:rPr>
          <w:rFonts w:ascii="宋体" w:hAnsi="宋体" w:eastAsia="宋体" w:cs="宋体"/>
          <w:color w:val="000"/>
          <w:sz w:val="28"/>
          <w:szCs w:val="28"/>
        </w:rPr>
        <w:t xml:space="preserve">如果高欢真的实施火攻的话，那么宇文泰和跟随宇文泰一起蹲在渭曲芦苇中的杨忠、李虎都必死无疑，那就没有之后的北周、隋朝和唐朝了。就在这个关键时刻，身为东魏大将侯景站出来反对高欢的火攻之策，理由是：烧死宇文泰是太便宜他了，一定要活捉宇文泰。</w:t>
      </w:r>
    </w:p>
    <w:p>
      <w:pPr>
        <w:ind w:left="0" w:right="0" w:firstLine="560"/>
        <w:spacing w:before="450" w:after="450" w:line="312" w:lineRule="auto"/>
      </w:pPr>
      <w:r>
        <w:rPr>
          <w:rFonts w:ascii="宋体" w:hAnsi="宋体" w:eastAsia="宋体" w:cs="宋体"/>
          <w:color w:val="000"/>
          <w:sz w:val="28"/>
          <w:szCs w:val="28"/>
        </w:rPr>
        <w:t xml:space="preserve">侯景当时在东魏的势力很大，高欢必须要考虑他的意见。再加上高欢本人也有些轻敌并且他无法肯定宇文泰就在渭曲的芦苇中。于是高欢听从了侯景的意见，放弃了火攻之策。宇文泰、杨忠、李虎因为侯景的错误建议而逃过了死劫。</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2025-01-19T03:06:32+08:00</dcterms:created>
  <dcterms:modified xsi:type="dcterms:W3CDTF">2025-01-19T03:06:32+08:00</dcterms:modified>
</cp:coreProperties>
</file>

<file path=docProps/custom.xml><?xml version="1.0" encoding="utf-8"?>
<Properties xmlns="http://schemas.openxmlformats.org/officeDocument/2006/custom-properties" xmlns:vt="http://schemas.openxmlformats.org/officeDocument/2006/docPropsVTypes"/>
</file>