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为什么说明元郭皇后是被权臣玩弄于股掌之间的可怜人？</w:t>
      </w:r>
      <w:bookmarkEnd w:id="1"/>
    </w:p>
    <w:p>
      <w:pPr>
        <w:jc w:val="center"/>
        <w:spacing w:before="0" w:after="450"/>
      </w:pPr>
      <w:r>
        <w:rPr>
          <w:rFonts w:ascii="Arial" w:hAnsi="Arial" w:eastAsia="Arial" w:cs="Arial"/>
          <w:color w:val="999999"/>
          <w:sz w:val="20"/>
          <w:szCs w:val="20"/>
        </w:rPr>
        <w:t xml:space="preserve">来源：网络收集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嗨又和大家见面了，今天趣历史小编带来了一篇关于明元郭太后的文章，希望你们喜欢。　　说起司马代魏，人们一般的印象总是自司马懿诈病赚曹爽后，就开始大权独揽，一步步由晋代魏。然而，谋朝篡位毕竟是一件具有</w:t>
      </w:r>
    </w:p>
    <w:p>
      <w:pPr>
        <w:ind w:left="0" w:right="0" w:firstLine="560"/>
        <w:spacing w:before="450" w:after="450" w:line="312" w:lineRule="auto"/>
      </w:pPr>
      <w:r>
        <w:rPr>
          <w:rFonts w:ascii="宋体" w:hAnsi="宋体" w:eastAsia="宋体" w:cs="宋体"/>
          <w:color w:val="000"/>
          <w:sz w:val="28"/>
          <w:szCs w:val="28"/>
        </w:rPr>
        <w:t xml:space="preserve">　　嗨又和大家见面了，今天趣历史小编带来了一篇关于明元郭太后的文章，希望你们喜欢。</w:t>
      </w:r>
    </w:p>
    <w:p>
      <w:pPr>
        <w:ind w:left="0" w:right="0" w:firstLine="560"/>
        <w:spacing w:before="450" w:after="450" w:line="312" w:lineRule="auto"/>
      </w:pPr>
      <w:r>
        <w:rPr>
          <w:rFonts w:ascii="宋体" w:hAnsi="宋体" w:eastAsia="宋体" w:cs="宋体"/>
          <w:color w:val="000"/>
          <w:sz w:val="28"/>
          <w:szCs w:val="28"/>
        </w:rPr>
        <w:t xml:space="preserve">　　说起司马代魏，人们一般的印象总是自司马懿诈病赚曹爽后，就开始大权独揽，一步步由晋代魏。然而，谋朝篡位毕竟是一件具有极高风险的事业，在司马氏将朝廷大权逐渐收入囊中之时，也同样需要一个说得过去的法理依据作为政治外衣。</w:t>
      </w:r>
    </w:p>
    <w:p>
      <w:pPr>
        <w:ind w:left="0" w:right="0" w:firstLine="560"/>
        <w:spacing w:before="450" w:after="450" w:line="312" w:lineRule="auto"/>
      </w:pPr>
      <w:r>
        <w:rPr>
          <w:rFonts w:ascii="宋体" w:hAnsi="宋体" w:eastAsia="宋体" w:cs="宋体"/>
          <w:color w:val="000"/>
          <w:sz w:val="28"/>
          <w:szCs w:val="28"/>
        </w:rPr>
        <w:t xml:space="preserve">　　而由于皇位上的几位小皇帝都不同程度的表现出了不甘受其摆布的自主意识，这时，就需要一个可以压制皇帝的政治力量赋予司马氏专权的合法性。正是基于此，魏明帝的最后一位皇后——明元皇后就这么被司马氏推上了政治舞台。</w:t>
      </w:r>
    </w:p>
    <w:p>
      <w:pPr>
        <w:ind w:left="0" w:right="0" w:firstLine="560"/>
        <w:spacing w:before="450" w:after="450" w:line="312" w:lineRule="auto"/>
      </w:pPr>
      <w:r>
        <w:rPr>
          <w:rFonts w:ascii="宋体" w:hAnsi="宋体" w:eastAsia="宋体" w:cs="宋体"/>
          <w:color w:val="000"/>
          <w:sz w:val="28"/>
          <w:szCs w:val="28"/>
        </w:rPr>
        <w:t xml:space="preserve">　　今天就让我们通过史料去尽可能还原这个被几位权臣玩弄于鼓掌之间的可怜女人。</w:t>
      </w:r>
    </w:p>
    <w:p>
      <w:pPr>
        <w:ind w:left="0" w:right="0" w:firstLine="560"/>
        <w:spacing w:before="450" w:after="450" w:line="312" w:lineRule="auto"/>
      </w:pPr>
      <w:r>
        <w:rPr>
          <w:rFonts w:ascii="宋体" w:hAnsi="宋体" w:eastAsia="宋体" w:cs="宋体"/>
          <w:color w:val="000"/>
          <w:sz w:val="28"/>
          <w:szCs w:val="28"/>
        </w:rPr>
        <w:t xml:space="preserve">　　一、曹家媳妇郭皇后</w:t>
      </w:r>
    </w:p>
    <w:p>
      <w:pPr>
        <w:ind w:left="0" w:right="0" w:firstLine="560"/>
        <w:spacing w:before="450" w:after="450" w:line="312" w:lineRule="auto"/>
      </w:pPr>
      <w:r>
        <w:rPr>
          <w:rFonts w:ascii="宋体" w:hAnsi="宋体" w:eastAsia="宋体" w:cs="宋体"/>
          <w:color w:val="000"/>
          <w:sz w:val="28"/>
          <w:szCs w:val="28"/>
        </w:rPr>
        <w:t xml:space="preserve">　　作为曹家的媳妇、魏明帝的皇后，郭氏应该说与老公魏明帝的感情还是不错的，起码魏明帝是很宠爱的她的。自其进宫后不久就封她为夫人，并且在魏明帝临死的前一年还晋封她为皇后。</w:t>
      </w:r>
    </w:p>
    <w:p>
      <w:pPr>
        <w:ind w:left="0" w:right="0" w:firstLine="560"/>
        <w:spacing w:before="450" w:after="450" w:line="312" w:lineRule="auto"/>
      </w:pPr>
      <w:r>
        <w:rPr>
          <w:rFonts w:ascii="宋体" w:hAnsi="宋体" w:eastAsia="宋体" w:cs="宋体"/>
          <w:color w:val="000"/>
          <w:sz w:val="28"/>
          <w:szCs w:val="28"/>
        </w:rPr>
        <w:t xml:space="preserve">　　我们知道史家对于魏明帝曹睿的评价很有争议，其中抨击他的一个重要内容就是此人颇有酒色之好，他曾经以以给士兵征妻的名义，强征民间女子，无论是否婚嫁，全都弄到宫里满足他的淫欲。</w:t>
      </w:r>
    </w:p>
    <w:p>
      <w:pPr>
        <w:ind w:left="0" w:right="0" w:firstLine="560"/>
        <w:spacing w:before="450" w:after="450" w:line="312" w:lineRule="auto"/>
      </w:pPr>
      <w:r>
        <w:rPr>
          <w:rFonts w:ascii="宋体" w:hAnsi="宋体" w:eastAsia="宋体" w:cs="宋体"/>
          <w:color w:val="000"/>
          <w:sz w:val="28"/>
          <w:szCs w:val="28"/>
        </w:rPr>
        <w:t xml:space="preserve">　　能得到这么一位皇帝的宠爱长达十二年，并最终被立为皇后，除了有其出色的相貌外，恐怕我们也不能排除她极高的智商和情商。这是她以后能够在曹爽、司马氏手下忍辱负重却又平平安安走完人生之路的基础。</w:t>
      </w:r>
    </w:p>
    <w:p>
      <w:pPr>
        <w:ind w:left="0" w:right="0" w:firstLine="560"/>
        <w:spacing w:before="450" w:after="450" w:line="312" w:lineRule="auto"/>
      </w:pPr>
      <w:r>
        <w:rPr>
          <w:rFonts w:ascii="宋体" w:hAnsi="宋体" w:eastAsia="宋体" w:cs="宋体"/>
          <w:color w:val="000"/>
          <w:sz w:val="28"/>
          <w:szCs w:val="28"/>
        </w:rPr>
        <w:t xml:space="preserve">　　二、短暂的三方平衡</w:t>
      </w:r>
    </w:p>
    <w:p>
      <w:pPr>
        <w:ind w:left="0" w:right="0" w:firstLine="560"/>
        <w:spacing w:before="450" w:after="450" w:line="312" w:lineRule="auto"/>
      </w:pPr>
      <w:r>
        <w:rPr>
          <w:rFonts w:ascii="宋体" w:hAnsi="宋体" w:eastAsia="宋体" w:cs="宋体"/>
          <w:color w:val="000"/>
          <w:sz w:val="28"/>
          <w:szCs w:val="28"/>
        </w:rPr>
        <w:t xml:space="preserve">　　在老公魏明帝死后的初期，朝廷内出现了短暂的政治平衡。由于小皇帝曹芳只有八岁，朝政实际由两位辅政大臣司马懿和曹爽共同负责。在两人有意无意的形格势禁之下，一定程度上也赋予了郭太后名义上的权柄。</w:t>
      </w:r>
    </w:p>
    <w:p>
      <w:pPr>
        <w:ind w:left="0" w:right="0" w:firstLine="560"/>
        <w:spacing w:before="450" w:after="450" w:line="312" w:lineRule="auto"/>
      </w:pPr>
      <w:r>
        <w:rPr>
          <w:rFonts w:ascii="宋体" w:hAnsi="宋体" w:eastAsia="宋体" w:cs="宋体"/>
          <w:color w:val="000"/>
          <w:sz w:val="28"/>
          <w:szCs w:val="28"/>
        </w:rPr>
        <w:t xml:space="preserve">　　例如，每逢国家大事，都是两人商议好后共同向郭太后奏请执行的。这个时候，郭太后对朝政是有一定发言权的。我们不能高估这种权力，但作为曹魏政权宗法名义上的当家人，郭太后的政治象征本身就是一种威慑力。</w:t>
      </w:r>
    </w:p>
    <w:p>
      <w:pPr>
        <w:ind w:left="0" w:right="0" w:firstLine="560"/>
        <w:spacing w:before="450" w:after="450" w:line="312" w:lineRule="auto"/>
      </w:pPr>
      <w:r>
        <w:rPr>
          <w:rFonts w:ascii="宋体" w:hAnsi="宋体" w:eastAsia="宋体" w:cs="宋体"/>
          <w:color w:val="000"/>
          <w:sz w:val="28"/>
          <w:szCs w:val="28"/>
        </w:rPr>
        <w:t xml:space="preserve">　　但是，随着曹爽首先打破这种政治均势，开始一家独大时，在把司马懿明升暗降剥夺实权后，也会自然地将魔爪伸向郭太后及其小皇帝刘芳。大将军曹爽采纳了何晏等人的计策，将郭太后软禁于永宁宫。</w:t>
      </w:r>
    </w:p>
    <w:p>
      <w:pPr>
        <w:ind w:left="0" w:right="0" w:firstLine="560"/>
        <w:spacing w:before="450" w:after="450" w:line="312" w:lineRule="auto"/>
      </w:pPr>
      <w:r>
        <w:rPr>
          <w:rFonts w:ascii="宋体" w:hAnsi="宋体" w:eastAsia="宋体" w:cs="宋体"/>
          <w:color w:val="000"/>
          <w:sz w:val="28"/>
          <w:szCs w:val="28"/>
        </w:rPr>
        <w:t xml:space="preserve">　　这是很关键的一招，皇帝年幼，皇权实际上由郭太后行使。此时，曹爽已经架空了司马懿大权独揽，从史书上看，曹爽是一个典型的纨绔子弟，在为人处世上是很成问题的，现在大权在握更是不可一世。以他这种跋扈的性格能否对郭太后及小皇帝表示出应有的尊重是很值得怀疑的。而一旦他的意志与郭太后所代表的皇权发生时，将会出现一种十分难看的局面。</w:t>
      </w:r>
    </w:p>
    <w:p>
      <w:pPr>
        <w:ind w:left="0" w:right="0" w:firstLine="560"/>
        <w:spacing w:before="450" w:after="450" w:line="312" w:lineRule="auto"/>
      </w:pPr>
      <w:r>
        <w:rPr>
          <w:rFonts w:ascii="宋体" w:hAnsi="宋体" w:eastAsia="宋体" w:cs="宋体"/>
          <w:color w:val="000"/>
          <w:sz w:val="28"/>
          <w:szCs w:val="28"/>
        </w:rPr>
        <w:t xml:space="preserve">　　为了以防万一，把郭太后关在永宁宫无疑是最好的选择。</w:t>
      </w:r>
    </w:p>
    <w:p>
      <w:pPr>
        <w:ind w:left="0" w:right="0" w:firstLine="560"/>
        <w:spacing w:before="450" w:after="450" w:line="312" w:lineRule="auto"/>
      </w:pPr>
      <w:r>
        <w:rPr>
          <w:rFonts w:ascii="宋体" w:hAnsi="宋体" w:eastAsia="宋体" w:cs="宋体"/>
          <w:color w:val="000"/>
          <w:sz w:val="28"/>
          <w:szCs w:val="28"/>
        </w:rPr>
        <w:t xml:space="preserve">　　三、高平陵之变，郭太后与司马氏的初次合作</w:t>
      </w:r>
    </w:p>
    <w:p>
      <w:pPr>
        <w:ind w:left="0" w:right="0" w:firstLine="560"/>
        <w:spacing w:before="450" w:after="450" w:line="312" w:lineRule="auto"/>
      </w:pPr>
      <w:r>
        <w:rPr>
          <w:rFonts w:ascii="宋体" w:hAnsi="宋体" w:eastAsia="宋体" w:cs="宋体"/>
          <w:color w:val="000"/>
          <w:sz w:val="28"/>
          <w:szCs w:val="28"/>
        </w:rPr>
        <w:t xml:space="preserve">　　在得知曹爽兄弟已经出城后，司马懿立即晋见被软禁多年的郭太后，以她的名义发动政变。</w:t>
      </w:r>
    </w:p>
    <w:p>
      <w:pPr>
        <w:ind w:left="0" w:right="0" w:firstLine="560"/>
        <w:spacing w:before="450" w:after="450" w:line="312" w:lineRule="auto"/>
      </w:pPr>
      <w:r>
        <w:rPr>
          <w:rFonts w:ascii="宋体" w:hAnsi="宋体" w:eastAsia="宋体" w:cs="宋体"/>
          <w:color w:val="000"/>
          <w:sz w:val="28"/>
          <w:szCs w:val="28"/>
        </w:rPr>
        <w:t xml:space="preserve">　　我们没有从史书中看到郭太后的具体态度，但按常情与常理判断她应该是很乐意配合的。自己被软禁多年，当初与小皇帝挥泪分别的场景还历历在目。这口怨毒之气，今天总算可以借司马懿的手出了。</w:t>
      </w:r>
    </w:p>
    <w:p>
      <w:pPr>
        <w:ind w:left="0" w:right="0" w:firstLine="560"/>
        <w:spacing w:before="450" w:after="450" w:line="312" w:lineRule="auto"/>
      </w:pPr>
      <w:r>
        <w:rPr>
          <w:rFonts w:ascii="宋体" w:hAnsi="宋体" w:eastAsia="宋体" w:cs="宋体"/>
          <w:color w:val="000"/>
          <w:sz w:val="28"/>
          <w:szCs w:val="28"/>
        </w:rPr>
        <w:t xml:space="preserve">　　四、太后无奈的配合</w:t>
      </w:r>
    </w:p>
    <w:p>
      <w:pPr>
        <w:ind w:left="0" w:right="0" w:firstLine="560"/>
        <w:spacing w:before="450" w:after="450" w:line="312" w:lineRule="auto"/>
      </w:pPr>
      <w:r>
        <w:rPr>
          <w:rFonts w:ascii="宋体" w:hAnsi="宋体" w:eastAsia="宋体" w:cs="宋体"/>
          <w:color w:val="000"/>
          <w:sz w:val="28"/>
          <w:szCs w:val="28"/>
        </w:rPr>
        <w:t xml:space="preserve">　　事实上，在司马氏自高平陵事件掌权到最后以晋代魏长达十几年的时间里，对于郭太后一直是极力拉拢的。无他，就凭她太后的身份就已经能为司马氏的种种行径披上合法的外衣，平息天下的汹汹物议了。</w:t>
      </w:r>
    </w:p>
    <w:p>
      <w:pPr>
        <w:ind w:left="0" w:right="0" w:firstLine="560"/>
        <w:spacing w:before="450" w:after="450" w:line="312" w:lineRule="auto"/>
      </w:pPr>
      <w:r>
        <w:rPr>
          <w:rFonts w:ascii="宋体" w:hAnsi="宋体" w:eastAsia="宋体" w:cs="宋体"/>
          <w:color w:val="000"/>
          <w:sz w:val="28"/>
          <w:szCs w:val="28"/>
        </w:rPr>
        <w:t xml:space="preserve">　　司马氏晋升了郭太后娘家人的官职，并且封为列侯，甚至司马师的女儿还与郭太后的兄弟进行了政治联姻。</w:t>
      </w:r>
    </w:p>
    <w:p>
      <w:pPr>
        <w:ind w:left="0" w:right="0" w:firstLine="560"/>
        <w:spacing w:before="450" w:after="450" w:line="312" w:lineRule="auto"/>
      </w:pPr>
      <w:r>
        <w:rPr>
          <w:rFonts w:ascii="宋体" w:hAnsi="宋体" w:eastAsia="宋体" w:cs="宋体"/>
          <w:color w:val="000"/>
          <w:sz w:val="28"/>
          <w:szCs w:val="28"/>
        </w:rPr>
        <w:t xml:space="preserve">　　郭太后也自然投桃报李，起码在高贵乡公曹髦被弑杀上，表现的就不错。司马氏弑君自然需要一个合适的政治借口，以皇帝的 母亲 下诏斥责皇帝的种种不法行径无疑是最合适的。郭太后此时巨大的政治价值就体现出来了。</w:t>
      </w:r>
    </w:p>
    <w:p>
      <w:pPr>
        <w:ind w:left="0" w:right="0" w:firstLine="560"/>
        <w:spacing w:before="450" w:after="450" w:line="312" w:lineRule="auto"/>
      </w:pPr>
      <w:r>
        <w:rPr>
          <w:rFonts w:ascii="宋体" w:hAnsi="宋体" w:eastAsia="宋体" w:cs="宋体"/>
          <w:color w:val="000"/>
          <w:sz w:val="28"/>
          <w:szCs w:val="28"/>
        </w:rPr>
        <w:t xml:space="preserve">　　不管她本人是否愿意，但与当初司马师废黜刘芳时的种种不舍相比，郭太后对于曹髦表现得要冷淡得多。诏书中指斥曹髦的话语固然是出自司马氏党羽之手，但郭太后也在此过程中表现出了无所谓的态度。</w:t>
      </w:r>
    </w:p>
    <w:p>
      <w:pPr>
        <w:ind w:left="0" w:right="0" w:firstLine="560"/>
        <w:spacing w:before="450" w:after="450" w:line="312" w:lineRule="auto"/>
      </w:pPr>
      <w:r>
        <w:rPr>
          <w:rFonts w:ascii="宋体" w:hAnsi="宋体" w:eastAsia="宋体" w:cs="宋体"/>
          <w:color w:val="000"/>
          <w:sz w:val="28"/>
          <w:szCs w:val="28"/>
        </w:rPr>
        <w:t xml:space="preserve">　　或许，此时的郭老太太已经完全认清了形势，心如死灰。只求以自己的身份用曹家的江山为自己以及自己的娘家尽可能多地从司马氏那赚取政治酬庸。</w:t>
      </w:r>
    </w:p>
    <w:p>
      <w:pPr>
        <w:ind w:left="0" w:right="0" w:firstLine="560"/>
        <w:spacing w:before="450" w:after="450" w:line="312" w:lineRule="auto"/>
      </w:pPr>
      <w:r>
        <w:rPr>
          <w:rFonts w:ascii="宋体" w:hAnsi="宋体" w:eastAsia="宋体" w:cs="宋体"/>
          <w:color w:val="000"/>
          <w:sz w:val="28"/>
          <w:szCs w:val="28"/>
        </w:rPr>
        <w:t xml:space="preserve">　　五、不甘的反抗</w:t>
      </w:r>
    </w:p>
    <w:p>
      <w:pPr>
        <w:ind w:left="0" w:right="0" w:firstLine="560"/>
        <w:spacing w:before="450" w:after="450" w:line="312" w:lineRule="auto"/>
      </w:pPr>
      <w:r>
        <w:rPr>
          <w:rFonts w:ascii="宋体" w:hAnsi="宋体" w:eastAsia="宋体" w:cs="宋体"/>
          <w:color w:val="000"/>
          <w:sz w:val="28"/>
          <w:szCs w:val="28"/>
        </w:rPr>
        <w:t xml:space="preserve">　　这令她又不由得想到了曹芳，那个与她没有血缘关系的儿子。他们只是宗法上的母子，但看来两人实际的感情应该是不错的。当初曹爽软禁郭太后时，曹芳就与这位母亲抱头痛哭。作为一个孩子，他应该还不太明白软禁太后的政治含义。他的眼泪更多的还是作为一个孩子对母亲的深深依恋。</w:t>
      </w:r>
    </w:p>
    <w:p>
      <w:pPr>
        <w:ind w:left="0" w:right="0" w:firstLine="560"/>
        <w:spacing w:before="450" w:after="450" w:line="312" w:lineRule="auto"/>
      </w:pPr>
      <w:r>
        <w:rPr>
          <w:rFonts w:ascii="宋体" w:hAnsi="宋体" w:eastAsia="宋体" w:cs="宋体"/>
          <w:color w:val="000"/>
          <w:sz w:val="28"/>
          <w:szCs w:val="28"/>
        </w:rPr>
        <w:t xml:space="preserve">　　当曹芳长大后意图联络李丰、张辑除掉司马师失败，自己反被司马师废黜时。曹芳正与母亲郭太后在一起，听到要废黜自己，曹芳没有辱没曹家的血性，扭头便走。</w:t>
      </w:r>
    </w:p>
    <w:p>
      <w:pPr>
        <w:ind w:left="0" w:right="0" w:firstLine="560"/>
        <w:spacing w:before="450" w:after="450" w:line="312" w:lineRule="auto"/>
      </w:pPr>
      <w:r>
        <w:rPr>
          <w:rFonts w:ascii="宋体" w:hAnsi="宋体" w:eastAsia="宋体" w:cs="宋体"/>
          <w:color w:val="000"/>
          <w:sz w:val="28"/>
          <w:szCs w:val="28"/>
        </w:rPr>
        <w:t xml:space="preserve">　　看到儿子落得如此下场，郭太后内心恐怕不会好受，史书记载说司马师的爪牙对郭太后冷嘲热讽埋怨她没有教育好儿子。是啊，这个儿子她最终没能替丈夫保住，可她不能任由司马师胡来让丈夫绝嗣。</w:t>
      </w:r>
    </w:p>
    <w:p>
      <w:pPr>
        <w:ind w:left="0" w:right="0" w:firstLine="560"/>
        <w:spacing w:before="450" w:after="450" w:line="312" w:lineRule="auto"/>
      </w:pPr>
      <w:r>
        <w:rPr>
          <w:rFonts w:ascii="宋体" w:hAnsi="宋体" w:eastAsia="宋体" w:cs="宋体"/>
          <w:color w:val="000"/>
          <w:sz w:val="28"/>
          <w:szCs w:val="28"/>
        </w:rPr>
        <w:t xml:space="preserve">　　于是，她据理力争，反驳了司马师意图立彭城王曹据的想法，要求改立高贵乡公曹髦作为魏明帝的嗣子。并且坚决拒绝将皇帝的玺绶交给司马师，表示只能亲自交给嗣天子。</w:t>
      </w:r>
    </w:p>
    <w:p>
      <w:pPr>
        <w:ind w:left="0" w:right="0" w:firstLine="560"/>
        <w:spacing w:before="450" w:after="450" w:line="312" w:lineRule="auto"/>
      </w:pPr>
      <w:r>
        <w:rPr>
          <w:rFonts w:ascii="宋体" w:hAnsi="宋体" w:eastAsia="宋体" w:cs="宋体"/>
          <w:color w:val="000"/>
          <w:sz w:val="28"/>
          <w:szCs w:val="28"/>
        </w:rPr>
        <w:t xml:space="preserve">　　看到郭太后如此坚决，骄横的司马师竟然也就做罢了。作为魏明帝的妻子，郭太后也只能为自己的丈夫做到这一点了。</w:t>
      </w:r>
    </w:p>
    <w:p>
      <w:pPr>
        <w:ind w:left="0" w:right="0" w:firstLine="560"/>
        <w:spacing w:before="450" w:after="450" w:line="312" w:lineRule="auto"/>
      </w:pPr>
      <w:r>
        <w:rPr>
          <w:rFonts w:ascii="宋体" w:hAnsi="宋体" w:eastAsia="宋体" w:cs="宋体"/>
          <w:color w:val="000"/>
          <w:sz w:val="28"/>
          <w:szCs w:val="28"/>
        </w:rPr>
        <w:t xml:space="preserve">　　景元四年，郭太后终于闭上了自己的眼睛，看着这曹氏江山尽落入司马氏之手，不知她九泉之下会怎样和自己的丈夫诉说自己的苦衷。</w:t>
      </w:r>
    </w:p>
    <w:p>
      <w:pPr>
        <w:ind w:left="0" w:right="0" w:firstLine="560"/>
        <w:spacing w:before="450" w:after="450" w:line="312" w:lineRule="auto"/>
      </w:pPr>
      <w:r>
        <w:rPr>
          <w:rFonts w:ascii="宋体" w:hAnsi="宋体" w:eastAsia="宋体" w:cs="宋体"/>
          <w:color w:val="000"/>
          <w:sz w:val="28"/>
          <w:szCs w:val="28"/>
        </w:rPr>
        <w:t xml:space="preserve">　　总结：魏文帝曹丕代汉自立后，吸取了东汉外戚专权以及兄弟曹植与自己争位的教训，明确规定后宫外戚以及曹氏诸侯王不得干政。这虽在曹魏初期保障了皇权专制，但却失去了宗室和外戚的依靠，为权臣专权埋下了伏笔。</w:t>
      </w:r>
    </w:p>
    <w:p>
      <w:pPr>
        <w:ind w:left="0" w:right="0" w:firstLine="560"/>
        <w:spacing w:before="450" w:after="450" w:line="312" w:lineRule="auto"/>
      </w:pPr>
      <w:r>
        <w:rPr>
          <w:rFonts w:ascii="宋体" w:hAnsi="宋体" w:eastAsia="宋体" w:cs="宋体"/>
          <w:color w:val="000"/>
          <w:sz w:val="28"/>
          <w:szCs w:val="28"/>
        </w:rPr>
        <w:t xml:space="preserve">　　明元皇后郭氏虽贵为太后，但与两汉王朝相比，其权力极为有限，只能作为一个政治象征维持曹魏王朝的表面统治。她个人是否愿意与司马氏配合，都并不影响司马代魏的最终结局。从这个角度说，郭太后可以坦然地面对她的丈夫于九泉之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2025-05-25T06:38:17+08:00</dcterms:created>
  <dcterms:modified xsi:type="dcterms:W3CDTF">2025-05-25T06:38:17+08:00</dcterms:modified>
</cp:coreProperties>
</file>

<file path=docProps/custom.xml><?xml version="1.0" encoding="utf-8"?>
<Properties xmlns="http://schemas.openxmlformats.org/officeDocument/2006/custom-properties" xmlns:vt="http://schemas.openxmlformats.org/officeDocument/2006/docPropsVTypes"/>
</file>