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瑞贵人：从宫女逆袭成贵人，得宠六年便去世</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离我们最近的一个历史朝代，无非就是清朝了，清朝一共有12位皇帝，这其中乾隆皇帝算是最多情的一位，但在乾隆后宫中最多情的一位就是魏佳氏了。可在当时有一位宫女也因为魏佳氏的原因，被册封为了贵人，但仅在得</w:t>
      </w:r>
    </w:p>
    <w:p>
      <w:pPr>
        <w:ind w:left="0" w:right="0" w:firstLine="560"/>
        <w:spacing w:before="450" w:after="450" w:line="312" w:lineRule="auto"/>
      </w:pPr>
      <w:r>
        <w:rPr>
          <w:rFonts w:ascii="宋体" w:hAnsi="宋体" w:eastAsia="宋体" w:cs="宋体"/>
          <w:color w:val="000"/>
          <w:sz w:val="28"/>
          <w:szCs w:val="28"/>
        </w:rPr>
        <w:t xml:space="preserve">在离我们最近的一个历史朝代，无非就是清朝了，清朝一共有12位皇帝，这其中乾隆皇帝算是最多情的一位，但在乾隆后宫中最多情的一位就是魏佳氏了。可在当时有一位宫女也因为魏佳氏的原因，被册封为了贵人，但仅在得宠六年后就去世了这是为什么呢?接下来趣历史小编就带来历史真相，一起看看吧!</w:t>
      </w:r>
    </w:p>
    <w:p>
      <w:pPr>
        <w:ind w:left="0" w:right="0" w:firstLine="560"/>
        <w:spacing w:before="450" w:after="450" w:line="312" w:lineRule="auto"/>
      </w:pPr>
      <w:r>
        <w:rPr>
          <w:rFonts w:ascii="宋体" w:hAnsi="宋体" w:eastAsia="宋体" w:cs="宋体"/>
          <w:color w:val="000"/>
          <w:sz w:val="28"/>
          <w:szCs w:val="28"/>
        </w:rPr>
        <w:t xml:space="preserve">这位宫女就是瑞贵人，瑞贵人的出生并不是算是很高贵，在最初进宫的时候只是，一名秀女，随后就被安排到令妃魏佳氏身边开始伺候魏佳氏的一些日常生活起居了。当时的令妃是皇帝最得宠的妃子，所以自己也有经常有机会能看见皇帝。后在乾隆24年的时候，皇帝看她十分的懂事又美丽，便下令让其脱离宫女的身份，还把她册封为了“瑞常在”，一个宫女能成为常在的话，是非常幸运的一件事了，这对瑞氏来事无疑是一件大好事。</w:t>
      </w:r>
    </w:p>
    <w:p>
      <w:pPr>
        <w:ind w:left="0" w:right="0" w:firstLine="560"/>
        <w:spacing w:before="450" w:after="450" w:line="312" w:lineRule="auto"/>
      </w:pPr>
      <w:r>
        <w:rPr>
          <w:rFonts w:ascii="宋体" w:hAnsi="宋体" w:eastAsia="宋体" w:cs="宋体"/>
          <w:color w:val="000"/>
          <w:sz w:val="28"/>
          <w:szCs w:val="28"/>
        </w:rPr>
        <w:t xml:space="preserve">在不久后，令妃就怀上了身孕，但却不幸流产了，皇帝十分的难过，为了安慰令妃就把她封为了“贵妃”。而她也沾了自己主子的光，在一年后也晋升了，成为了瑞贵人。后在乾隆30年的时候，皇宫内发生了重大的变故，在那一年皇帝南巡的时候，继后那拉氏在途中就和皇帝闹翻了，还剪短了自己的头发。皇帝十分的生气，随后就把那拉氏幽禁在宫内了。随后就把令贵妃，封为了“皇贵妃”。自此后宫的一切事物都有着令贵妃来打理了。按理来说这时候的瑞贵人有了令贵妃这个靠山，在后宫中的日子和地位应该是要突飞猛进的。但是没想到的是瑞贵人却突然在宫中暴毙了。</w:t>
      </w:r>
    </w:p>
    <w:p>
      <w:pPr>
        <w:ind w:left="0" w:right="0" w:firstLine="560"/>
        <w:spacing w:before="450" w:after="450" w:line="312" w:lineRule="auto"/>
      </w:pPr>
      <w:r>
        <w:rPr>
          <w:rFonts w:ascii="宋体" w:hAnsi="宋体" w:eastAsia="宋体" w:cs="宋体"/>
          <w:color w:val="000"/>
          <w:sz w:val="28"/>
          <w:szCs w:val="28"/>
        </w:rPr>
        <w:t xml:space="preserve">不得不说，实在是可惜， 要是瑞贵人没突然去世的话，自己在后宫的日子肯定过得十分好，但是天意弄人，谁也不知道明天会发生什么事情。只不过瑞贵人能从一个小小的宫女，做到贵人的位置，也算是很幸运的了。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2025-01-17T03:47:24+08:00</dcterms:created>
  <dcterms:modified xsi:type="dcterms:W3CDTF">2025-01-17T03:47:24+08:00</dcterms:modified>
</cp:coreProperties>
</file>

<file path=docProps/custom.xml><?xml version="1.0" encoding="utf-8"?>
<Properties xmlns="http://schemas.openxmlformats.org/officeDocument/2006/custom-properties" xmlns:vt="http://schemas.openxmlformats.org/officeDocument/2006/docPropsVTypes"/>
</file>