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明明识破了空城计，司马懿还是选择撤退，是为何？</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对空城计很感兴趣的小伙伴们，趣历史小编带来详细的文章供大家参考。纵观中国古代的发展史，三国时期的历史算得上是一个英雄和人才辈出的时代。时时刻刻都有君王之间的对决、武将之间的比拼、谋士之间的计较。虽然史</w:t>
      </w:r>
    </w:p>
    <w:p>
      <w:pPr>
        <w:ind w:left="0" w:right="0" w:firstLine="560"/>
        <w:spacing w:before="450" w:after="450" w:line="312" w:lineRule="auto"/>
      </w:pPr>
      <w:r>
        <w:rPr>
          <w:rFonts w:ascii="宋体" w:hAnsi="宋体" w:eastAsia="宋体" w:cs="宋体"/>
          <w:color w:val="000"/>
          <w:sz w:val="28"/>
          <w:szCs w:val="28"/>
        </w:rPr>
        <w:t xml:space="preserve">对空城计很感兴趣的小伙伴们，趣历史小编带来详细的文章供大家参考。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纵观中国古代的发展史，三国时期的历史算得上是一个英雄和人才辈出的时代。时时刻刻都有君王之间的对决、武将之间的比拼、谋士之间的计较。虽然史书讲卧龙与凤雏齐名，但是最后拖垮诸葛亮和蜀汉的却是司马懿，司马懿的存在也是诸葛亮北伐的最大威胁。</w:t>
      </w:r>
    </w:p>
    <w:p>
      <w:pPr>
        <w:ind w:left="0" w:right="0" w:firstLine="560"/>
        <w:spacing w:before="450" w:after="450" w:line="312" w:lineRule="auto"/>
      </w:pPr>
      <w:r>
        <w:rPr>
          <w:rFonts w:ascii="宋体" w:hAnsi="宋体" w:eastAsia="宋体" w:cs="宋体"/>
          <w:color w:val="000"/>
          <w:sz w:val="28"/>
          <w:szCs w:val="28"/>
        </w:rPr>
        <w:t xml:space="preserve">司马懿曾经有一次是可以击败诸葛亮的，那就是诸葛亮被迫无奈使出空城计的时候，但是识破诸葛亮计谋的司马懿最终还是撤军了，那么司马懿在面对着这么好一个击败诸葛亮的机会为何不下杀手呢?下面我们一起来看一下当时的政治背景就知道司马懿为什么要这样做。</w:t>
      </w:r>
    </w:p>
    <w:p>
      <w:pPr>
        <w:ind w:left="0" w:right="0" w:firstLine="560"/>
        <w:spacing w:before="450" w:after="450" w:line="312" w:lineRule="auto"/>
      </w:pPr>
      <w:r>
        <w:rPr>
          <w:rFonts w:ascii="宋体" w:hAnsi="宋体" w:eastAsia="宋体" w:cs="宋体"/>
          <w:color w:val="000"/>
          <w:sz w:val="28"/>
          <w:szCs w:val="28"/>
        </w:rPr>
        <w:t xml:space="preserve">空城计是发生在诸葛亮发动北伐战争的时期，由于诸葛亮的神机妙算，蜀军很快就拿下了陇西地区从而获得充足的粮草和被装。恰巧这时候驻防在雍凉地区的曹真大都督死了，曹睿在权衡利弊后就让司马懿去了雍凉地区抵御蜀军。</w:t>
      </w:r>
    </w:p>
    <w:p>
      <w:pPr>
        <w:ind w:left="0" w:right="0" w:firstLine="560"/>
        <w:spacing w:before="450" w:after="450" w:line="312" w:lineRule="auto"/>
      </w:pPr>
      <w:r>
        <w:rPr>
          <w:rFonts w:ascii="宋体" w:hAnsi="宋体" w:eastAsia="宋体" w:cs="宋体"/>
          <w:color w:val="000"/>
          <w:sz w:val="28"/>
          <w:szCs w:val="28"/>
        </w:rPr>
        <w:t xml:space="preserve">诸葛亮算得上是司马懿的老对手了，司马懿到了雍凉地区后第一件事就是调整了曹真大都督的战略布局，派出精锐部队驻防长安地区，而后又派出大量的间谍侦察蜀军的军情。</w:t>
      </w:r>
    </w:p>
    <w:p>
      <w:pPr>
        <w:ind w:left="0" w:right="0" w:firstLine="560"/>
        <w:spacing w:before="450" w:after="450" w:line="312" w:lineRule="auto"/>
      </w:pPr>
      <w:r>
        <w:rPr>
          <w:rFonts w:ascii="宋体" w:hAnsi="宋体" w:eastAsia="宋体" w:cs="宋体"/>
          <w:color w:val="000"/>
          <w:sz w:val="28"/>
          <w:szCs w:val="28"/>
        </w:rPr>
        <w:t xml:space="preserve">功夫不负有心人，实践证明司马懿的战略布局是正确的。通过派出去的间谍报告得知，诸葛亮手下的蜀军一共大约有6万人。其中驻扎陇西地区的就有4万人，蜀军大将马谡和王平带了2万人驻守在街亭，而诸葛亮所在西城仅仅才有几千人。</w:t>
      </w:r>
    </w:p>
    <w:p>
      <w:pPr>
        <w:ind w:left="0" w:right="0" w:firstLine="560"/>
        <w:spacing w:before="450" w:after="450" w:line="312" w:lineRule="auto"/>
      </w:pPr>
      <w:r>
        <w:rPr>
          <w:rFonts w:ascii="宋体" w:hAnsi="宋体" w:eastAsia="宋体" w:cs="宋体"/>
          <w:color w:val="000"/>
          <w:sz w:val="28"/>
          <w:szCs w:val="28"/>
        </w:rPr>
        <w:t xml:space="preserve">司马懿判断出只要带兵攻打街亭就能打乱诸葛亮的战略布局，于是就让魏军大将张郃带兵攻打街亭。街亭由于地势险峻本应该不易失手，谁知驻守街亭的马谡只会纸上谈兵，并无实战经验。</w:t>
      </w:r>
    </w:p>
    <w:p>
      <w:pPr>
        <w:ind w:left="0" w:right="0" w:firstLine="560"/>
        <w:spacing w:before="450" w:after="450" w:line="312" w:lineRule="auto"/>
      </w:pPr>
      <w:r>
        <w:rPr>
          <w:rFonts w:ascii="宋体" w:hAnsi="宋体" w:eastAsia="宋体" w:cs="宋体"/>
          <w:color w:val="000"/>
          <w:sz w:val="28"/>
          <w:szCs w:val="28"/>
        </w:rPr>
        <w:t xml:space="preserve">魏军大将张郃带兵到了街亭后就把蜀军的水源给断了，街亭失守，司马懿就带着骑兵奔赴西城。虽然街亭已经失守，但是如果诸葛亮这时把西城的兵撤走，就会造成陇西地区的蜀军被围歼的局面。</w:t>
      </w:r>
    </w:p>
    <w:p>
      <w:pPr>
        <w:ind w:left="0" w:right="0" w:firstLine="560"/>
        <w:spacing w:before="450" w:after="450" w:line="312" w:lineRule="auto"/>
      </w:pPr>
      <w:r>
        <w:rPr>
          <w:rFonts w:ascii="宋体" w:hAnsi="宋体" w:eastAsia="宋体" w:cs="宋体"/>
          <w:color w:val="000"/>
          <w:sz w:val="28"/>
          <w:szCs w:val="28"/>
        </w:rPr>
        <w:t xml:space="preserve">思虑再三的诸葛亮决定唱一出空城计，希望司马懿能够明白自己的想法。司马懿的副将问司马懿是否要先派出先锋进城一探究竟，司马懿回答说不用。待司马懿听完诸葛亮弹完一首曲子后，对着身后的将士们大喊撤军，诸葛亮在城里有埋伏。</w:t>
      </w:r>
    </w:p>
    <w:p>
      <w:pPr>
        <w:ind w:left="0" w:right="0" w:firstLine="560"/>
        <w:spacing w:before="450" w:after="450" w:line="312" w:lineRule="auto"/>
      </w:pPr>
      <w:r>
        <w:rPr>
          <w:rFonts w:ascii="宋体" w:hAnsi="宋体" w:eastAsia="宋体" w:cs="宋体"/>
          <w:color w:val="000"/>
          <w:sz w:val="28"/>
          <w:szCs w:val="28"/>
        </w:rPr>
        <w:t xml:space="preserve">司马懿的副将问司马懿是否要先派出先锋进城一探究竟，司马懿回答说不用。待司马懿听完诸葛亮弹完一首曲子后，对着身后的将士们大喊撤军，诸葛亮在城里有埋伏。从古至今的人们都在称赞诸葛亮的聪明而在嘲笑司马懿的愚蠢，那么司马懿果真看不出什么端倪来么?</w:t>
      </w:r>
    </w:p>
    <w:p>
      <w:pPr>
        <w:ind w:left="0" w:right="0" w:firstLine="560"/>
        <w:spacing w:before="450" w:after="450" w:line="312" w:lineRule="auto"/>
      </w:pPr>
      <w:r>
        <w:rPr>
          <w:rFonts w:ascii="宋体" w:hAnsi="宋体" w:eastAsia="宋体" w:cs="宋体"/>
          <w:color w:val="000"/>
          <w:sz w:val="28"/>
          <w:szCs w:val="28"/>
        </w:rPr>
        <w:t xml:space="preserve">试想一下司马懿身后是曹军的十万精锐，一个小小的西城之中能有多大的埋伏呢?其实真正有威胁的是城墙上的诸葛亮，诸葛亮看似在城墙上弹琴，其实是想用弹琴来告诉司马懿。我俩本是一体，如果今日你将我擒杀，待你回到曹睿的身边后也活不长久。</w:t>
      </w:r>
    </w:p>
    <w:p>
      <w:pPr>
        <w:ind w:left="0" w:right="0" w:firstLine="560"/>
        <w:spacing w:before="450" w:after="450" w:line="312" w:lineRule="auto"/>
      </w:pPr>
      <w:r>
        <w:rPr>
          <w:rFonts w:ascii="宋体" w:hAnsi="宋体" w:eastAsia="宋体" w:cs="宋体"/>
          <w:color w:val="000"/>
          <w:sz w:val="28"/>
          <w:szCs w:val="28"/>
        </w:rPr>
        <w:t xml:space="preserve">司马懿也正是听出了诸葛亮这其中的意思，所以才大喊撤军，为了是保全诸葛亮的性命，也是为了救自己。如果当时司马懿听了副将的意见派出先锋侦察情况，一定能发现诸葛亮是虚张声势，擒杀了诸葛亮那是多大的功劳。</w:t>
      </w:r>
    </w:p>
    <w:p>
      <w:pPr>
        <w:ind w:left="0" w:right="0" w:firstLine="560"/>
        <w:spacing w:before="450" w:after="450" w:line="312" w:lineRule="auto"/>
      </w:pPr>
      <w:r>
        <w:rPr>
          <w:rFonts w:ascii="宋体" w:hAnsi="宋体" w:eastAsia="宋体" w:cs="宋体"/>
          <w:color w:val="000"/>
          <w:sz w:val="28"/>
          <w:szCs w:val="28"/>
        </w:rPr>
        <w:t xml:space="preserve">司马懿把诸葛亮抓回来了，曹睿就更能感受到司马懿这个巨大威胁，曹睿一定会设法除掉自己。虽然说擒杀了诸葛亮是无上殊荣，但是出现了功高盖主的行为，曹睿就更不会容自己了。</w:t>
      </w:r>
    </w:p>
    <w:p>
      <w:pPr>
        <w:ind w:left="0" w:right="0" w:firstLine="560"/>
        <w:spacing w:before="450" w:after="450" w:line="312" w:lineRule="auto"/>
      </w:pPr>
      <w:r>
        <w:rPr>
          <w:rFonts w:ascii="宋体" w:hAnsi="宋体" w:eastAsia="宋体" w:cs="宋体"/>
          <w:color w:val="000"/>
          <w:sz w:val="28"/>
          <w:szCs w:val="28"/>
        </w:rPr>
        <w:t xml:space="preserve">历史上这样的事还少么?辅佐刘邦的韩信就是因为带兵能力太强而被刘邦杀害。现在的自己何尝不是韩信，自曹操开始自己已经辅佐了曹氏三代人，再加之自己身后有曹氏家族最精锐的十万大军。</w:t>
      </w:r>
    </w:p>
    <w:p>
      <w:pPr>
        <w:ind w:left="0" w:right="0" w:firstLine="560"/>
        <w:spacing w:before="450" w:after="450" w:line="312" w:lineRule="auto"/>
      </w:pPr>
      <w:r>
        <w:rPr>
          <w:rFonts w:ascii="宋体" w:hAnsi="宋体" w:eastAsia="宋体" w:cs="宋体"/>
          <w:color w:val="000"/>
          <w:sz w:val="28"/>
          <w:szCs w:val="28"/>
        </w:rPr>
        <w:t xml:space="preserve">如果自己急功近利，为了一时的功名擒杀诸葛亮，自己的光环就会高过曹睿。如果这件事真的发生了，自己就功高盖主了，这样自己就更能威胁到曹睿。</w:t>
      </w:r>
    </w:p>
    <w:p>
      <w:pPr>
        <w:ind w:left="0" w:right="0" w:firstLine="560"/>
        <w:spacing w:before="450" w:after="450" w:line="312" w:lineRule="auto"/>
      </w:pPr>
      <w:r>
        <w:rPr>
          <w:rFonts w:ascii="宋体" w:hAnsi="宋体" w:eastAsia="宋体" w:cs="宋体"/>
          <w:color w:val="000"/>
          <w:sz w:val="28"/>
          <w:szCs w:val="28"/>
        </w:rPr>
        <w:t xml:space="preserve">总结：曹睿既然能当上皇帝也是有自己的小心思，他故意安排司马懿到前线，一方面是靠司马懿的聪明才智抵御诸葛亮的进攻，另一方面也是想借诸葛亮的手除掉他身边的这个最大隐患。试想司马懿何许人也，连曹氏的老祖宗曹操都没算计明白他，他的子孙能算计明白么?</w:t>
      </w:r>
    </w:p>
    <w:p>
      <w:pPr>
        <w:ind w:left="0" w:right="0" w:firstLine="560"/>
        <w:spacing w:before="450" w:after="450" w:line="312" w:lineRule="auto"/>
      </w:pPr>
      <w:r>
        <w:rPr>
          <w:rFonts w:ascii="宋体" w:hAnsi="宋体" w:eastAsia="宋体" w:cs="宋体"/>
          <w:color w:val="000"/>
          <w:sz w:val="28"/>
          <w:szCs w:val="28"/>
        </w:rPr>
        <w:t xml:space="preserve">早就对曹睿的想法看得一清二楚了。虽然空城计是诸葛亮的无奈之举，但是也暗示了两大谋臣之间的默契。两人之间相互牵绊，诸葛亮在战场上帮助司马懿除掉了很多效忠曹氏的将领，而司马懿在战场上也经常以犯错来放过弱小的蜀汉，这样也就为司马家族成就霸业打下了基础。</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2025-01-18T06:47:55+08:00</dcterms:created>
  <dcterms:modified xsi:type="dcterms:W3CDTF">2025-01-18T06:47:55+08:00</dcterms:modified>
</cp:coreProperties>
</file>

<file path=docProps/custom.xml><?xml version="1.0" encoding="utf-8"?>
<Properties xmlns="http://schemas.openxmlformats.org/officeDocument/2006/custom-properties" xmlns:vt="http://schemas.openxmlformats.org/officeDocument/2006/docPropsVTypes"/>
</file>