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毒害自己的亲儿子，北魏胡太后是个怎样的人？</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北魏最出名的女性当属冯太后，北魏第一个临朝称制的太后，将北魏朝政治理得井井有条，还教导出北魏孝文帝这样能文能武，颇有才干的帝王。在冯太后的影响下，加上孝文帝的改制，北魏民族和汉族之间的矛盾隔阂大大减少</w:t>
      </w:r>
    </w:p>
    <w:p>
      <w:pPr>
        <w:ind w:left="0" w:right="0" w:firstLine="560"/>
        <w:spacing w:before="450" w:after="450" w:line="312" w:lineRule="auto"/>
      </w:pPr>
      <w:r>
        <w:rPr>
          <w:rFonts w:ascii="宋体" w:hAnsi="宋体" w:eastAsia="宋体" w:cs="宋体"/>
          <w:color w:val="000"/>
          <w:sz w:val="28"/>
          <w:szCs w:val="28"/>
        </w:rPr>
        <w:t xml:space="preserve">北魏最出名的女性当属冯太后，北魏第一个临朝称制的太后，将北魏朝政治理得井井有条，还教导出北魏孝文帝这样能文能武，颇有才干的帝王。在冯太后的影响下，加上孝文帝的改制，北魏民族和汉族之间的矛盾隔阂大大减少，社会安定和乐。下面趣历史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冯太后这样的女性，在北魏历史上其实只能当做一个巧合来看。北魏政权是鲜卑族建立的，北魏旧制子贵母死，一旦孩子被立为太子，就要杀掉孩子的母亲，以防外戚干政。</w:t>
      </w:r>
    </w:p>
    <w:p>
      <w:pPr>
        <w:ind w:left="0" w:right="0" w:firstLine="560"/>
        <w:spacing w:before="450" w:after="450" w:line="312" w:lineRule="auto"/>
      </w:pPr>
      <w:r>
        <w:rPr>
          <w:rFonts w:ascii="宋体" w:hAnsi="宋体" w:eastAsia="宋体" w:cs="宋体"/>
          <w:color w:val="000"/>
          <w:sz w:val="28"/>
          <w:szCs w:val="28"/>
        </w:rPr>
        <w:t xml:space="preserve">但是这样，太子和养母之间一定会有情感上的裂痕，日后太子登基为帝，养母为太后，两人之间必会互相提防，在这样的情况下太后想干预朝政也是很难的一件事。</w:t>
      </w:r>
    </w:p>
    <w:p>
      <w:pPr>
        <w:ind w:left="0" w:right="0" w:firstLine="560"/>
        <w:spacing w:before="450" w:after="450" w:line="312" w:lineRule="auto"/>
      </w:pPr>
      <w:r>
        <w:rPr>
          <w:rFonts w:ascii="宋体" w:hAnsi="宋体" w:eastAsia="宋体" w:cs="宋体"/>
          <w:color w:val="000"/>
          <w:sz w:val="28"/>
          <w:szCs w:val="28"/>
        </w:rPr>
        <w:t xml:space="preserve">冯太后确实和养子拓跋弘关系不好，也几度争权夺势。但是冯太后却能亲自教养孙子拓跋宏，一手教导出一个明君孝文帝，冯太后去世时，孝文帝为她哀悼痛哭三日，直言他的教导和北魏朝政，长时间以来全赖冯太后。</w:t>
      </w:r>
    </w:p>
    <w:p>
      <w:pPr>
        <w:ind w:left="0" w:right="0" w:firstLine="560"/>
        <w:spacing w:before="450" w:after="450" w:line="312" w:lineRule="auto"/>
      </w:pPr>
      <w:r>
        <w:rPr>
          <w:rFonts w:ascii="宋体" w:hAnsi="宋体" w:eastAsia="宋体" w:cs="宋体"/>
          <w:color w:val="000"/>
          <w:sz w:val="28"/>
          <w:szCs w:val="28"/>
        </w:rPr>
        <w:t xml:space="preserve">像冯太后这样厉害的人物，北魏历史上还有一个，她有才华有能力，只可惜不肯用在治理国家上，只想着怎样供自己取乐。</w:t>
      </w:r>
    </w:p>
    <w:p>
      <w:pPr>
        <w:ind w:left="0" w:right="0" w:firstLine="560"/>
        <w:spacing w:before="450" w:after="450" w:line="312" w:lineRule="auto"/>
      </w:pPr>
      <w:r>
        <w:rPr>
          <w:rFonts w:ascii="宋体" w:hAnsi="宋体" w:eastAsia="宋体" w:cs="宋体"/>
          <w:color w:val="000"/>
          <w:sz w:val="28"/>
          <w:szCs w:val="28"/>
        </w:rPr>
        <w:t xml:space="preserve">这位太后是灵太后胡氏，她是宣武帝的宣武灵皇后，孝明帝元诩生母。</w:t>
      </w:r>
    </w:p>
    <w:p>
      <w:pPr>
        <w:ind w:left="0" w:right="0" w:firstLine="560"/>
        <w:spacing w:before="450" w:after="450" w:line="312" w:lineRule="auto"/>
      </w:pPr>
      <w:r>
        <w:rPr>
          <w:rFonts w:ascii="宋体" w:hAnsi="宋体" w:eastAsia="宋体" w:cs="宋体"/>
          <w:color w:val="000"/>
          <w:sz w:val="28"/>
          <w:szCs w:val="28"/>
        </w:rPr>
        <w:t xml:space="preserve">看到这里，有没有感觉不太对?北魏旧制不是子贵母死吗?怎么这位皇帝生母还能活着当太后?</w:t>
      </w:r>
    </w:p>
    <w:p>
      <w:pPr>
        <w:ind w:left="0" w:right="0" w:firstLine="560"/>
        <w:spacing w:before="450" w:after="450" w:line="312" w:lineRule="auto"/>
      </w:pPr>
      <w:r>
        <w:rPr>
          <w:rFonts w:ascii="宋体" w:hAnsi="宋体" w:eastAsia="宋体" w:cs="宋体"/>
          <w:color w:val="000"/>
          <w:sz w:val="28"/>
          <w:szCs w:val="28"/>
        </w:rPr>
        <w:t xml:space="preserve">这就是灵太后的本事了，她让宣武帝为她改了祖制，废除了这条规矩。</w:t>
      </w:r>
    </w:p>
    <w:p>
      <w:pPr>
        <w:ind w:left="0" w:right="0" w:firstLine="560"/>
        <w:spacing w:before="450" w:after="450" w:line="312" w:lineRule="auto"/>
      </w:pPr>
      <w:r>
        <w:rPr>
          <w:rFonts w:ascii="宋体" w:hAnsi="宋体" w:eastAsia="宋体" w:cs="宋体"/>
          <w:color w:val="000"/>
          <w:sz w:val="28"/>
          <w:szCs w:val="28"/>
        </w:rPr>
        <w:t xml:space="preserve">胡氏刚入宫时，宫里是高氏为后，当时后宫的争斗非常厉害。在高氏之前，有一位于皇后诞有一子，但是高皇后进宫不久，于皇后便暴毙，皇子也无端夭折，宫中传言是高皇后为了皇后之位害死了于皇后和皇子。</w:t>
      </w:r>
    </w:p>
    <w:p>
      <w:pPr>
        <w:ind w:left="0" w:right="0" w:firstLine="560"/>
        <w:spacing w:before="450" w:after="450" w:line="312" w:lineRule="auto"/>
      </w:pPr>
      <w:r>
        <w:rPr>
          <w:rFonts w:ascii="宋体" w:hAnsi="宋体" w:eastAsia="宋体" w:cs="宋体"/>
          <w:color w:val="000"/>
          <w:sz w:val="28"/>
          <w:szCs w:val="28"/>
        </w:rPr>
        <w:t xml:space="preserve">高皇后也有过一个儿子，但是不幸夭折，人们怀疑是高皇后怕自己被处死，下手杀了自己的儿子。</w:t>
      </w:r>
    </w:p>
    <w:p>
      <w:pPr>
        <w:ind w:left="0" w:right="0" w:firstLine="560"/>
        <w:spacing w:before="450" w:after="450" w:line="312" w:lineRule="auto"/>
      </w:pPr>
      <w:r>
        <w:rPr>
          <w:rFonts w:ascii="宋体" w:hAnsi="宋体" w:eastAsia="宋体" w:cs="宋体"/>
          <w:color w:val="000"/>
          <w:sz w:val="28"/>
          <w:szCs w:val="28"/>
        </w:rPr>
        <w:t xml:space="preserve">当时因为这条子贵母死的制度，后宫嫔妃无人敢怀孕，即便有也偷偷打掉。以至于宣武帝二十七岁还没有一个儿子。</w:t>
      </w:r>
    </w:p>
    <w:p>
      <w:pPr>
        <w:ind w:left="0" w:right="0" w:firstLine="560"/>
        <w:spacing w:before="450" w:after="450" w:line="312" w:lineRule="auto"/>
      </w:pPr>
      <w:r>
        <w:rPr>
          <w:rFonts w:ascii="宋体" w:hAnsi="宋体" w:eastAsia="宋体" w:cs="宋体"/>
          <w:color w:val="000"/>
          <w:sz w:val="28"/>
          <w:szCs w:val="28"/>
        </w:rPr>
        <w:t xml:space="preserve">胡氏进宫后，说：天子怎么可以没有儿子，作为嫔妃怎么能害怕自己被处死而让天子没有儿子呢?等胡氏怀孕后，有嫔妃劝她偷偷打掉，可胡氏说：祈祷我怀的是个儿子，让天子后继有人，即便要我死去也甘愿。</w:t>
      </w:r>
    </w:p>
    <w:p>
      <w:pPr>
        <w:ind w:left="0" w:right="0" w:firstLine="560"/>
        <w:spacing w:before="450" w:after="450" w:line="312" w:lineRule="auto"/>
      </w:pPr>
      <w:r>
        <w:rPr>
          <w:rFonts w:ascii="宋体" w:hAnsi="宋体" w:eastAsia="宋体" w:cs="宋体"/>
          <w:color w:val="000"/>
          <w:sz w:val="28"/>
          <w:szCs w:val="28"/>
        </w:rPr>
        <w:t xml:space="preserve">宣武帝听说这件事后，万分感动。胡氏生下孩子，果然是个儿子，为这个儿子取名元翊，还将胡氏晋封为充华。</w:t>
      </w:r>
    </w:p>
    <w:p>
      <w:pPr>
        <w:ind w:left="0" w:right="0" w:firstLine="560"/>
        <w:spacing w:before="450" w:after="450" w:line="312" w:lineRule="auto"/>
      </w:pPr>
      <w:r>
        <w:rPr>
          <w:rFonts w:ascii="宋体" w:hAnsi="宋体" w:eastAsia="宋体" w:cs="宋体"/>
          <w:color w:val="000"/>
          <w:sz w:val="28"/>
          <w:szCs w:val="28"/>
        </w:rPr>
        <w:t xml:space="preserve">元翊两岁大的时候，宣武帝便将他立为太子，可是胡氏不但没有被赐死，反而又升为贵嫔，地位仅在皇后之下。</w:t>
      </w:r>
    </w:p>
    <w:p>
      <w:pPr>
        <w:ind w:left="0" w:right="0" w:firstLine="560"/>
        <w:spacing w:before="450" w:after="450" w:line="312" w:lineRule="auto"/>
      </w:pPr>
      <w:r>
        <w:rPr>
          <w:rFonts w:ascii="宋体" w:hAnsi="宋体" w:eastAsia="宋体" w:cs="宋体"/>
          <w:color w:val="000"/>
          <w:sz w:val="28"/>
          <w:szCs w:val="28"/>
        </w:rPr>
        <w:t xml:space="preserve">高皇后自然不乐意，视胡氏为眼中钉，在接下来的几年里，两个女人一直处于明争暗斗中。</w:t>
      </w:r>
    </w:p>
    <w:p>
      <w:pPr>
        <w:ind w:left="0" w:right="0" w:firstLine="560"/>
        <w:spacing w:before="450" w:after="450" w:line="312" w:lineRule="auto"/>
      </w:pPr>
      <w:r>
        <w:rPr>
          <w:rFonts w:ascii="宋体" w:hAnsi="宋体" w:eastAsia="宋体" w:cs="宋体"/>
          <w:color w:val="000"/>
          <w:sz w:val="28"/>
          <w:szCs w:val="28"/>
        </w:rPr>
        <w:t xml:space="preserve">宣武帝去世时，元翊仅仅六岁，高皇后为皇太后，胡氏为皇太妃。从这个时候起，胡氏的政治野心开始展现出来。</w:t>
      </w:r>
    </w:p>
    <w:p>
      <w:pPr>
        <w:ind w:left="0" w:right="0" w:firstLine="560"/>
        <w:spacing w:before="450" w:after="450" w:line="312" w:lineRule="auto"/>
      </w:pPr>
      <w:r>
        <w:rPr>
          <w:rFonts w:ascii="宋体" w:hAnsi="宋体" w:eastAsia="宋体" w:cs="宋体"/>
          <w:color w:val="000"/>
          <w:sz w:val="28"/>
          <w:szCs w:val="28"/>
        </w:rPr>
        <w:t xml:space="preserve">高皇后的娘家叔父高肇把持朝政，但是残害宗室，早就得到宗室的不满。胡氏便联合宗室，先对高肇下手。宣武帝死时，高肇远在川蜀，胡氏即刻命人给高肇传信，令高肇立刻回来。高肇一听到宣武帝去世，赶回京城在宣武帝灵前哀哭不止，但是他没想到，京城里的天早就变了，根本不给他反应的时间。</w:t>
      </w:r>
    </w:p>
    <w:p>
      <w:pPr>
        <w:ind w:left="0" w:right="0" w:firstLine="560"/>
        <w:spacing w:before="450" w:after="450" w:line="312" w:lineRule="auto"/>
      </w:pPr>
      <w:r>
        <w:rPr>
          <w:rFonts w:ascii="宋体" w:hAnsi="宋体" w:eastAsia="宋体" w:cs="宋体"/>
          <w:color w:val="000"/>
          <w:sz w:val="28"/>
          <w:szCs w:val="28"/>
        </w:rPr>
        <w:t xml:space="preserve">就在宣武帝灵前，胡氏早就命人埋伏在两侧，高肇还在灵前痛哭的时候，两侧的人便一拥而上制住高肇，直接拖出去将他杀了，对外宣称是畏罪自杀。</w:t>
      </w:r>
    </w:p>
    <w:p>
      <w:pPr>
        <w:ind w:left="0" w:right="0" w:firstLine="560"/>
        <w:spacing w:before="450" w:after="450" w:line="312" w:lineRule="auto"/>
      </w:pPr>
      <w:r>
        <w:rPr>
          <w:rFonts w:ascii="宋体" w:hAnsi="宋体" w:eastAsia="宋体" w:cs="宋体"/>
          <w:color w:val="000"/>
          <w:sz w:val="28"/>
          <w:szCs w:val="28"/>
        </w:rPr>
        <w:t xml:space="preserve">高皇后失去了自己最大的依仗，在胡氏的逼迫下，出家为尼，三年后也被胡氏所杀。</w:t>
      </w:r>
    </w:p>
    <w:p>
      <w:pPr>
        <w:ind w:left="0" w:right="0" w:firstLine="560"/>
        <w:spacing w:before="450" w:after="450" w:line="312" w:lineRule="auto"/>
      </w:pPr>
      <w:r>
        <w:rPr>
          <w:rFonts w:ascii="宋体" w:hAnsi="宋体" w:eastAsia="宋体" w:cs="宋体"/>
          <w:color w:val="000"/>
          <w:sz w:val="28"/>
          <w:szCs w:val="28"/>
        </w:rPr>
        <w:t xml:space="preserve">处理完高家这个棘手的外戚，胡氏才真正发挥自己的作用。</w:t>
      </w:r>
    </w:p>
    <w:p>
      <w:pPr>
        <w:ind w:left="0" w:right="0" w:firstLine="560"/>
        <w:spacing w:before="450" w:after="450" w:line="312" w:lineRule="auto"/>
      </w:pPr>
      <w:r>
        <w:rPr>
          <w:rFonts w:ascii="宋体" w:hAnsi="宋体" w:eastAsia="宋体" w:cs="宋体"/>
          <w:color w:val="000"/>
          <w:sz w:val="28"/>
          <w:szCs w:val="28"/>
        </w:rPr>
        <w:t xml:space="preserve">新帝继位初期，由于元翊年幼，朝政大事都是胡氏代为决断，大臣们都称她为殿下。起初，胡氏在朝政的处理上也是深得人心，但是很快她不满足于此，开始要求朝臣称她为陛下，自称朕，就连祭祀也想用天子礼仪。</w:t>
      </w:r>
    </w:p>
    <w:p>
      <w:pPr>
        <w:ind w:left="0" w:right="0" w:firstLine="560"/>
        <w:spacing w:before="450" w:after="450" w:line="312" w:lineRule="auto"/>
      </w:pPr>
      <w:r>
        <w:rPr>
          <w:rFonts w:ascii="宋体" w:hAnsi="宋体" w:eastAsia="宋体" w:cs="宋体"/>
          <w:color w:val="000"/>
          <w:sz w:val="28"/>
          <w:szCs w:val="28"/>
        </w:rPr>
        <w:t xml:space="preserve">直到朝政大权皆落于胡氏之手，胡氏就飘了，她跟历史上每一个认为自己的统治已经稳固无忧便开始纵情享乐的昏君一样，深陷欲望的泥沼。</w:t>
      </w:r>
    </w:p>
    <w:p>
      <w:pPr>
        <w:ind w:left="0" w:right="0" w:firstLine="560"/>
        <w:spacing w:before="450" w:after="450" w:line="312" w:lineRule="auto"/>
      </w:pPr>
      <w:r>
        <w:rPr>
          <w:rFonts w:ascii="宋体" w:hAnsi="宋体" w:eastAsia="宋体" w:cs="宋体"/>
          <w:color w:val="000"/>
          <w:sz w:val="28"/>
          <w:szCs w:val="28"/>
        </w:rPr>
        <w:t xml:space="preserve">在生活上，胡氏极尽奢侈，一时之间北魏斗富成风。</w:t>
      </w:r>
    </w:p>
    <w:p>
      <w:pPr>
        <w:ind w:left="0" w:right="0" w:firstLine="560"/>
        <w:spacing w:before="450" w:after="450" w:line="312" w:lineRule="auto"/>
      </w:pPr>
      <w:r>
        <w:rPr>
          <w:rFonts w:ascii="宋体" w:hAnsi="宋体" w:eastAsia="宋体" w:cs="宋体"/>
          <w:color w:val="000"/>
          <w:sz w:val="28"/>
          <w:szCs w:val="28"/>
        </w:rPr>
        <w:t xml:space="preserve">胡氏信佛，大肆修建佛塔，当时洛阳城中的佛塔达到一千多座，整个北魏的佛寺有三万多所。胡氏还命人在皇宫旁修建了一座永宁寺，其中十多座佛像都是金玉所做，一些房间的钉子都用的是金的，耗资不菲。</w:t>
      </w:r>
    </w:p>
    <w:p>
      <w:pPr>
        <w:ind w:left="0" w:right="0" w:firstLine="560"/>
        <w:spacing w:before="450" w:after="450" w:line="312" w:lineRule="auto"/>
      </w:pPr>
      <w:r>
        <w:rPr>
          <w:rFonts w:ascii="宋体" w:hAnsi="宋体" w:eastAsia="宋体" w:cs="宋体"/>
          <w:color w:val="000"/>
          <w:sz w:val="28"/>
          <w:szCs w:val="28"/>
        </w:rPr>
        <w:t xml:space="preserve">胡氏执政期间，底层穷苦百姓都去做和尚，纳税的少了，要被养着的和尚多了，再加上生活奢靡，广建佛寺等等，国库都搬空了，败光了自孝文帝一朝开始积攒起来的财富。</w:t>
      </w:r>
    </w:p>
    <w:p>
      <w:pPr>
        <w:ind w:left="0" w:right="0" w:firstLine="560"/>
        <w:spacing w:before="450" w:after="450" w:line="312" w:lineRule="auto"/>
      </w:pPr>
      <w:r>
        <w:rPr>
          <w:rFonts w:ascii="宋体" w:hAnsi="宋体" w:eastAsia="宋体" w:cs="宋体"/>
          <w:color w:val="000"/>
          <w:sz w:val="28"/>
          <w:szCs w:val="28"/>
        </w:rPr>
        <w:t xml:space="preserve">胡氏起先跟自己的妹夫元乂不清不楚，后来又迷恋上宣武帝的异母弟弟元怿。元怿在朝政上尽心尽力，后来与胡氏有私情后，胡氏将朝政几乎完全交给元怿处理。元怿也确实将朝政打理的很好，除了这段应当被称为丑闻的恋情，前朝后宫都很安稳。</w:t>
      </w:r>
    </w:p>
    <w:p>
      <w:pPr>
        <w:ind w:left="0" w:right="0" w:firstLine="560"/>
        <w:spacing w:before="450" w:after="450" w:line="312" w:lineRule="auto"/>
      </w:pPr>
      <w:r>
        <w:rPr>
          <w:rFonts w:ascii="宋体" w:hAnsi="宋体" w:eastAsia="宋体" w:cs="宋体"/>
          <w:color w:val="000"/>
          <w:sz w:val="28"/>
          <w:szCs w:val="28"/>
        </w:rPr>
        <w:t xml:space="preserve">然而很快，元乂就因为被元怿依法惩处怀恨在心，密谋搞垮胡太后和元怿。他先是向元翊告发胡太后和元怿私通，迅速派人囚禁了胡太后，又将元怿骗进宫里杀害。</w:t>
      </w:r>
    </w:p>
    <w:p>
      <w:pPr>
        <w:ind w:left="0" w:right="0" w:firstLine="560"/>
        <w:spacing w:before="450" w:after="450" w:line="312" w:lineRule="auto"/>
      </w:pPr>
      <w:r>
        <w:rPr>
          <w:rFonts w:ascii="宋体" w:hAnsi="宋体" w:eastAsia="宋体" w:cs="宋体"/>
          <w:color w:val="000"/>
          <w:sz w:val="28"/>
          <w:szCs w:val="28"/>
        </w:rPr>
        <w:t xml:space="preserve">这一囚禁，就是五年。朝廷在元乂和太监刘腾的把持下，乌烟瘴气，胡氏的亲信不断设法营救，想将胡太后救出来。</w:t>
      </w:r>
    </w:p>
    <w:p>
      <w:pPr>
        <w:ind w:left="0" w:right="0" w:firstLine="560"/>
        <w:spacing w:before="450" w:after="450" w:line="312" w:lineRule="auto"/>
      </w:pPr>
      <w:r>
        <w:rPr>
          <w:rFonts w:ascii="宋体" w:hAnsi="宋体" w:eastAsia="宋体" w:cs="宋体"/>
          <w:color w:val="000"/>
          <w:sz w:val="28"/>
          <w:szCs w:val="28"/>
        </w:rPr>
        <w:t xml:space="preserve">然而五年后，再次出来的胡太后，已经不似以前那般关心朝政了。</w:t>
      </w:r>
    </w:p>
    <w:p>
      <w:pPr>
        <w:ind w:left="0" w:right="0" w:firstLine="560"/>
        <w:spacing w:before="450" w:after="450" w:line="312" w:lineRule="auto"/>
      </w:pPr>
      <w:r>
        <w:rPr>
          <w:rFonts w:ascii="宋体" w:hAnsi="宋体" w:eastAsia="宋体" w:cs="宋体"/>
          <w:color w:val="000"/>
          <w:sz w:val="28"/>
          <w:szCs w:val="28"/>
        </w:rPr>
        <w:t xml:space="preserve">胡太后开始沉迷享乐，公然养男宠，还看上了大将杨大眼的儿子杨华，为了不做胡太后的裙下之臣，杨华不惜叛逃投靠南梁。</w:t>
      </w:r>
    </w:p>
    <w:p>
      <w:pPr>
        <w:ind w:left="0" w:right="0" w:firstLine="560"/>
        <w:spacing w:before="450" w:after="450" w:line="312" w:lineRule="auto"/>
      </w:pPr>
      <w:r>
        <w:rPr>
          <w:rFonts w:ascii="宋体" w:hAnsi="宋体" w:eastAsia="宋体" w:cs="宋体"/>
          <w:color w:val="000"/>
          <w:sz w:val="28"/>
          <w:szCs w:val="28"/>
        </w:rPr>
        <w:t xml:space="preserve">为此，胡太后还作了首《杨白华歌辞》，这首诗被后世誉为北朝的代表作，胡太后还被列入《中国文艺词典》。</w:t>
      </w:r>
    </w:p>
    <w:p>
      <w:pPr>
        <w:ind w:left="0" w:right="0" w:firstLine="560"/>
        <w:spacing w:before="450" w:after="450" w:line="312" w:lineRule="auto"/>
      </w:pPr>
      <w:r>
        <w:rPr>
          <w:rFonts w:ascii="宋体" w:hAnsi="宋体" w:eastAsia="宋体" w:cs="宋体"/>
          <w:color w:val="000"/>
          <w:sz w:val="28"/>
          <w:szCs w:val="28"/>
        </w:rPr>
        <w:t xml:space="preserve">《杨白华歌辞》：阳春二三月，杨柳齐作花;春风一夜入闺闼，杨花飘落南家。含情出户脚无力，拾得杨花泪沾臆。秋去春还双燕飞，愿衔杨花入窠里。</w:t>
      </w:r>
    </w:p>
    <w:p>
      <w:pPr>
        <w:ind w:left="0" w:right="0" w:firstLine="560"/>
        <w:spacing w:before="450" w:after="450" w:line="312" w:lineRule="auto"/>
      </w:pPr>
      <w:r>
        <w:rPr>
          <w:rFonts w:ascii="宋体" w:hAnsi="宋体" w:eastAsia="宋体" w:cs="宋体"/>
          <w:color w:val="000"/>
          <w:sz w:val="28"/>
          <w:szCs w:val="28"/>
        </w:rPr>
        <w:t xml:space="preserve">此时元翊已经渐渐长大，到了可以亲政的年纪，可是胡太后迟迟不愿还政，还找各种借口杀害元翊身边的人。这让元翊感觉非常不安，秘密告诉了妃子尔朱英娥的父亲尔朱荣。</w:t>
      </w:r>
    </w:p>
    <w:p>
      <w:pPr>
        <w:ind w:left="0" w:right="0" w:firstLine="560"/>
        <w:spacing w:before="450" w:after="450" w:line="312" w:lineRule="auto"/>
      </w:pPr>
      <w:r>
        <w:rPr>
          <w:rFonts w:ascii="宋体" w:hAnsi="宋体" w:eastAsia="宋体" w:cs="宋体"/>
          <w:color w:val="000"/>
          <w:sz w:val="28"/>
          <w:szCs w:val="28"/>
        </w:rPr>
        <w:t xml:space="preserve">但是，元翊显然没想到，胡太后能狠心到杀死自己的亲生儿子。</w:t>
      </w:r>
    </w:p>
    <w:p>
      <w:pPr>
        <w:ind w:left="0" w:right="0" w:firstLine="560"/>
        <w:spacing w:before="450" w:after="450" w:line="312" w:lineRule="auto"/>
      </w:pPr>
      <w:r>
        <w:rPr>
          <w:rFonts w:ascii="宋体" w:hAnsi="宋体" w:eastAsia="宋体" w:cs="宋体"/>
          <w:color w:val="000"/>
          <w:sz w:val="28"/>
          <w:szCs w:val="28"/>
        </w:rPr>
        <w:t xml:space="preserve">为了能够继续执掌大权，胡太后直接下毒杀了元翊，谎称元翊的女儿为儿子，立为新君。被识破后，又改立元翊的侄子元钊为皇帝，这便是北魏幼主。</w:t>
      </w:r>
    </w:p>
    <w:p>
      <w:pPr>
        <w:ind w:left="0" w:right="0" w:firstLine="560"/>
        <w:spacing w:before="450" w:after="450" w:line="312" w:lineRule="auto"/>
      </w:pPr>
      <w:r>
        <w:rPr>
          <w:rFonts w:ascii="宋体" w:hAnsi="宋体" w:eastAsia="宋体" w:cs="宋体"/>
          <w:color w:val="000"/>
          <w:sz w:val="28"/>
          <w:szCs w:val="28"/>
        </w:rPr>
        <w:t xml:space="preserve">最后，尔朱荣带兵南下，攻下洛阳，不顾胡太后的苦苦哀求，将胡太后和元钊沉入黄河而死。</w:t>
      </w:r>
    </w:p>
    <w:p>
      <w:pPr>
        <w:ind w:left="0" w:right="0" w:firstLine="560"/>
        <w:spacing w:before="450" w:after="450" w:line="312" w:lineRule="auto"/>
      </w:pPr>
      <w:r>
        <w:rPr>
          <w:rFonts w:ascii="宋体" w:hAnsi="宋体" w:eastAsia="宋体" w:cs="宋体"/>
          <w:color w:val="000"/>
          <w:sz w:val="28"/>
          <w:szCs w:val="28"/>
        </w:rPr>
        <w:t xml:space="preserve">可是这时，北魏早已被胡太后这些年的沉迷享乐掏空了，不过四年，北魏便走向亡国。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2025-01-19T07:05:41+08:00</dcterms:created>
  <dcterms:modified xsi:type="dcterms:W3CDTF">2025-01-19T07:05:41+08:00</dcterms:modified>
</cp:coreProperties>
</file>

<file path=docProps/custom.xml><?xml version="1.0" encoding="utf-8"?>
<Properties xmlns="http://schemas.openxmlformats.org/officeDocument/2006/custom-properties" xmlns:vt="http://schemas.openxmlformats.org/officeDocument/2006/docPropsVTypes"/>
</file>