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历史上的卫子夫是什么样的 正史和电视剧差距有多大</w:t>
      </w:r>
      <w:bookmarkEnd w:id="1"/>
    </w:p>
    <w:p>
      <w:pPr>
        <w:jc w:val="center"/>
        <w:spacing w:before="0" w:after="450"/>
      </w:pPr>
      <w:r>
        <w:rPr>
          <w:rFonts w:ascii="Arial" w:hAnsi="Arial" w:eastAsia="Arial" w:cs="Arial"/>
          <w:color w:val="999999"/>
          <w:sz w:val="20"/>
          <w:szCs w:val="20"/>
        </w:rPr>
        <w:t xml:space="preserve">来源：网络收集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汉朝卫子夫，希望能对大家有所帮助。历史其实超有意思的，比如我们小时候看过过的美人心计，里面皇帝，皇后，太后很多总是傻傻分不清楚，了解了一些历史再看一遍就懂了。吕雉(吕雉大家肯</w:t>
      </w:r>
    </w:p>
    <w:p>
      <w:pPr>
        <w:ind w:left="0" w:right="0" w:firstLine="560"/>
        <w:spacing w:before="450" w:after="450" w:line="312" w:lineRule="auto"/>
      </w:pPr>
      <w:r>
        <w:rPr>
          <w:rFonts w:ascii="宋体" w:hAnsi="宋体" w:eastAsia="宋体" w:cs="宋体"/>
          <w:color w:val="000"/>
          <w:sz w:val="28"/>
          <w:szCs w:val="28"/>
        </w:rPr>
        <w:t xml:space="preserve">今天趣历史小编就给大家带来汉朝卫子夫，希望能对大家有所帮助。</w:t>
      </w:r>
    </w:p>
    <w:p>
      <w:pPr>
        <w:ind w:left="0" w:right="0" w:firstLine="560"/>
        <w:spacing w:before="450" w:after="450" w:line="312" w:lineRule="auto"/>
      </w:pPr>
      <w:r>
        <w:rPr>
          <w:rFonts w:ascii="宋体" w:hAnsi="宋体" w:eastAsia="宋体" w:cs="宋体"/>
          <w:color w:val="000"/>
          <w:sz w:val="28"/>
          <w:szCs w:val="28"/>
        </w:rPr>
        <w:t xml:space="preserve">历史其实超有意思的，比如我们小时候看过过的美人心计，里面皇帝，皇后，太后很多总是傻傻分不清楚，了解了一些历史再看一遍就懂了。</w:t>
      </w:r>
    </w:p>
    <w:p>
      <w:pPr>
        <w:ind w:left="0" w:right="0" w:firstLine="560"/>
        <w:spacing w:before="450" w:after="450" w:line="312" w:lineRule="auto"/>
      </w:pPr>
      <w:r>
        <w:rPr>
          <w:rFonts w:ascii="宋体" w:hAnsi="宋体" w:eastAsia="宋体" w:cs="宋体"/>
          <w:color w:val="000"/>
          <w:sz w:val="28"/>
          <w:szCs w:val="28"/>
        </w:rPr>
        <w:t xml:space="preserve">吕雉(吕雉大家肯定都听说过吧，做人彘就是她就是她，关于她的故事今天不是重点)和刘邦的儿子刘盈(罗晋饰)，女儿鲁元公主，为什么提到这个打酱油的人物呢，因为她的女儿是刘盈的妻子张嫣，对没错，张嫣叫刘盈舅舅，就是这么混乱的关系。再说代王刘恒(陈键锋饰)，代王在第一集交代了，是刘邦和薄姬的儿子，因为刘盈从小体弱多病，吕雉怕威胁到刘盈的皇位，要杀刘恒，薄姬为救儿子毁容，吕雉才暂时同意他们到封地代国。虽然放走了薄姬母女俩，但是吕雉这个人嘛，不可能让自己的儿子的皇位有一点点威胁的，就先后派细作到代国，先是代国王后青宁(那个特别美的女人，一直记得她被铁链绑着和鸟说话的那段)，后是杜云汐(林心如饰)，准确来说是窦漪房，在后面到代国一直都用这个名字。</w:t>
      </w:r>
    </w:p>
    <w:p>
      <w:pPr>
        <w:ind w:left="0" w:right="0" w:firstLine="560"/>
        <w:spacing w:before="450" w:after="450" w:line="312" w:lineRule="auto"/>
      </w:pPr>
      <w:r>
        <w:rPr>
          <w:rFonts w:ascii="宋体" w:hAnsi="宋体" w:eastAsia="宋体" w:cs="宋体"/>
          <w:color w:val="000"/>
          <w:sz w:val="28"/>
          <w:szCs w:val="28"/>
        </w:rPr>
        <w:t xml:space="preserve">为什么她们都心甘情愿的当细作呢?都说了吕雉这个女人啊，毒狠，威胁啊，有慎儿在，窦漪房肯定为自己卖命啊。之后就是在代国发生了一系列的故事，窦漪房和代王互相爱上了对方，最后代王即位成为皇帝称为汉太宗，窦漪房也成为了皇后。刘恒死了之后，他们的儿子刘启即位，刘启死后，刘启和王(慎儿的女儿)的儿子刘彻即位称为汉世宗，刘彻娶了馆陶公主的女儿当皇后，(馆陶公主是刘恒和窦漪房的女儿)，最后就是最后一集卫子夫的出现了，卫子夫是刘彻的第二个皇后。这么一看有没有看懂呢。</w:t>
      </w:r>
    </w:p>
    <w:p>
      <w:pPr>
        <w:ind w:left="0" w:right="0" w:firstLine="560"/>
        <w:spacing w:before="450" w:after="450" w:line="312" w:lineRule="auto"/>
      </w:pPr>
      <w:r>
        <w:rPr>
          <w:rFonts w:ascii="宋体" w:hAnsi="宋体" w:eastAsia="宋体" w:cs="宋体"/>
          <w:color w:val="000"/>
          <w:sz w:val="28"/>
          <w:szCs w:val="28"/>
        </w:rPr>
        <w:t xml:space="preserve">当我们在追剧的时候如果了解历史背景，会让我们对角色有更加全面正确的认识，现在很多电视剧为了迎合观众的心理，不能呈现全部的历史事实，还有可能误导我们，但只要你了解一些历史背景，就能更加辩证的看角色。这是发生在汉武帝时期的故事，说到汉武帝，大家可能不太了解，但有这么一个成语会让你对这个人熟悉起来，这个成语就是金屋藏娇，这个成语讲的是汉武帝刘彻儿时对陈阿娇许诺以后若能娶到她，便金屋藏之，也正是因为这个许诺，便有了以下故事的发生，卫子夫的传奇故事。</w:t>
      </w:r>
    </w:p>
    <w:p>
      <w:pPr>
        <w:ind w:left="0" w:right="0" w:firstLine="560"/>
        <w:spacing w:before="450" w:after="450" w:line="312" w:lineRule="auto"/>
      </w:pPr>
      <w:r>
        <w:rPr>
          <w:rFonts w:ascii="宋体" w:hAnsi="宋体" w:eastAsia="宋体" w:cs="宋体"/>
          <w:color w:val="000"/>
          <w:sz w:val="28"/>
          <w:szCs w:val="28"/>
        </w:rPr>
        <w:t xml:space="preserve">最后窦漪房和王娡为王娡的儿子刘彻挑选家人子，此时出现了一个极美的女子卫子夫，卫子夫被预言是下一个窦漪房。卫子夫是平阳公主(这部剧我最喜欢周丽淇扮演的这个角色，敢爱敢恨，是一个可怜的可人儿，一生嫁了三次，其中第三次嫁的是卫青，这个人我们肯定都听过)门下的一名歌女，长相清秀，精通音律而被汉武帝带回宫，由于皇后陈阿娇和其母后馆陶公主百般阻挠，卫子夫进宫一年都没有再被汉武帝临幸，一年后卫子夫打算出宫，却被皇上发现带回，此后一直宠幸卫子夫，皇后为重新被皇上宠幸，找人对卫子夫实行巫蛊之术，最终计谋被识破，打入冷宫。</w:t>
      </w:r>
    </w:p>
    <w:p>
      <w:pPr>
        <w:ind w:left="0" w:right="0" w:firstLine="560"/>
        <w:spacing w:before="450" w:after="450" w:line="312" w:lineRule="auto"/>
      </w:pPr>
      <w:r>
        <w:rPr>
          <w:rFonts w:ascii="宋体" w:hAnsi="宋体" w:eastAsia="宋体" w:cs="宋体"/>
          <w:color w:val="000"/>
          <w:sz w:val="28"/>
          <w:szCs w:val="28"/>
        </w:rPr>
        <w:t xml:space="preserve">之后卫子夫生了儿子(之后的废太子刘据)被封为皇后，自卫子夫成为皇后后宫达到从未有过的祥和。几年后，因除了刘据之外汉武帝没有其他儿子，卫子夫给皇帝选嫔妃，在这期间他也一直对她很好。之后，刘彻在他姐姐府上看到了一个神似年轻时皇后的一个女人，这个女人改变了卫子夫的一生，她就是李夫人，该剧中李夫人长期使用一种药身体有奇香，汉武帝每次见她就像丢了魂一样。而此时的汉武帝已近中年，生性多疑，认为卫子夫与人有奸情，还实行巫蛊之术，要杀卫子夫。剧中最后汉武帝最终相信卫子夫并和卫子夫合力杀了整件事的最大阴谋者。</w:t>
      </w:r>
    </w:p>
    <w:p>
      <w:pPr>
        <w:ind w:left="0" w:right="0" w:firstLine="560"/>
        <w:spacing w:before="450" w:after="450" w:line="312" w:lineRule="auto"/>
      </w:pPr>
      <w:r>
        <w:rPr>
          <w:rFonts w:ascii="宋体" w:hAnsi="宋体" w:eastAsia="宋体" w:cs="宋体"/>
          <w:color w:val="000"/>
          <w:sz w:val="28"/>
          <w:szCs w:val="28"/>
        </w:rPr>
        <w:t xml:space="preserve">虽然在剧中汉武帝最终明辨是非，但历史上的汉武帝到了中年却是真的多疑，并因为巫蛊之术杀了此时最后的儿子和妻子。她死后刘彻宠幸赵婕妤(因其出生手一直握拳不能展开，等汉武帝传召时展开其手，手中有一玉钩又赐钩戈夫人)，钩戈夫人也是一个传奇人物，她怀孕十四个月才生下刘弗陵(传说尧也是怀孕十四个月后才生下的)。刘弗陵是下一任皇帝汉昭帝，虽然废太子刘据惨死，但是其孙子刘病已(又叫刘洵)最终成为一代圣贤明主，史称汉宣帝。</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2025-01-16T12:37:10+08:00</dcterms:created>
  <dcterms:modified xsi:type="dcterms:W3CDTF">2025-01-16T12:37:10+08:00</dcterms:modified>
</cp:coreProperties>
</file>

<file path=docProps/custom.xml><?xml version="1.0" encoding="utf-8"?>
<Properties xmlns="http://schemas.openxmlformats.org/officeDocument/2006/custom-properties" xmlns:vt="http://schemas.openxmlformats.org/officeDocument/2006/docPropsVTypes"/>
</file>