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在匈奴时，苏武为什么靠着野菜生存而不吃羊呢？</w:t>
      </w:r>
      <w:bookmarkEnd w:id="1"/>
    </w:p>
    <w:p>
      <w:pPr>
        <w:jc w:val="center"/>
        <w:spacing w:before="0" w:after="450"/>
      </w:pPr>
      <w:r>
        <w:rPr>
          <w:rFonts w:ascii="Arial" w:hAnsi="Arial" w:eastAsia="Arial" w:cs="Arial"/>
          <w:color w:val="999999"/>
          <w:sz w:val="20"/>
          <w:szCs w:val="20"/>
        </w:rPr>
        <w:t xml:space="preserve">来源：网络收集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你知道苏武吗?今天趣历史小编就给大家带来相关详细介绍。　　“苏武牧羊”的故事，小时候我们就已经从课本中学习过了，作为西汉时代的传奇人物，苏武秉持皇帝和朝廷意志，来到匈奴人的领地进行和谈却遭到其恶意</w:t>
      </w:r>
    </w:p>
    <w:p>
      <w:pPr>
        <w:ind w:left="0" w:right="0" w:firstLine="560"/>
        <w:spacing w:before="450" w:after="450" w:line="312" w:lineRule="auto"/>
      </w:pPr>
      <w:r>
        <w:rPr>
          <w:rFonts w:ascii="宋体" w:hAnsi="宋体" w:eastAsia="宋体" w:cs="宋体"/>
          <w:color w:val="000"/>
          <w:sz w:val="28"/>
          <w:szCs w:val="28"/>
        </w:rPr>
        <w:t xml:space="preserve">　　你知道苏武吗?今天趣历史小编就给大家带来相关详细介绍。</w:t>
      </w:r>
    </w:p>
    <w:p>
      <w:pPr>
        <w:ind w:left="0" w:right="0" w:firstLine="560"/>
        <w:spacing w:before="450" w:after="450" w:line="312" w:lineRule="auto"/>
      </w:pPr>
      <w:r>
        <w:rPr>
          <w:rFonts w:ascii="宋体" w:hAnsi="宋体" w:eastAsia="宋体" w:cs="宋体"/>
          <w:color w:val="000"/>
          <w:sz w:val="28"/>
          <w:szCs w:val="28"/>
        </w:rPr>
        <w:t xml:space="preserve">　　“苏武牧羊”的故事，小时候我们就已经从课本中学习过了，作为西汉时代的传奇人物，苏武秉持皇帝和朝廷意志，来到匈奴人的领地进行和谈却遭到其恶意中伤和流放，苏武虽然过得十分悲惨但从未有过异心，自始至终将国家和民族交给他的使命与任务放在首位，在塞北荒凉的大草原流浪漂泊19年，最后才得以回到大汉怀抱。</w:t>
      </w:r>
    </w:p>
    <w:p>
      <w:pPr>
        <w:ind w:left="0" w:right="0" w:firstLine="560"/>
        <w:spacing w:before="450" w:after="450" w:line="312" w:lineRule="auto"/>
      </w:pPr>
      <w:r>
        <w:rPr>
          <w:rFonts w:ascii="宋体" w:hAnsi="宋体" w:eastAsia="宋体" w:cs="宋体"/>
          <w:color w:val="000"/>
          <w:sz w:val="28"/>
          <w:szCs w:val="28"/>
        </w:rPr>
        <w:t xml:space="preserve">　　众所周知，苏武在草原流浪期间以牧羊为生，日子过得十分清贫困苦，食不果腹对他来说已经是常态，但更加艰难的在于背信弃义的匈奴人时不时对他进行百般刁难和羞辱，然而，精神和肉体上的打击也没能动摇苏武丝毫。如此一位忠贞爱国的民族英雄，这么多年来却一直依靠野菜生存，那么有人会问，这近在眼前的肥羊他为何不将其宰杀食用之呢?其实，这里头大有文章，而且并非如人们想象得如此简单。</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早在苏武出使匈奴之前，汉匈之间就已经连年战争，双方互有胜负没有谁能取得决定性的胜利，在这种情况下，双方百姓苦不堪言。有鉴于此，西汉朝廷决心通过外交和议的方式一举解决这个北方顽固的对手。要知道在当时那种境地，任何去匈奴大帐的汉朝使随时有可能被野蛮无道的游牧民族杀死，所以，在选择谁前往匈奴这一问题上曾让朝廷犯难。一般的外交使节恐怕很难担此大任，就这样经过多重选拔，苏武临危受命，启程前往塞北大草原。</w:t>
      </w:r>
    </w:p>
    <w:p>
      <w:pPr>
        <w:ind w:left="0" w:right="0" w:firstLine="560"/>
        <w:spacing w:before="450" w:after="450" w:line="312" w:lineRule="auto"/>
      </w:pPr>
      <w:r>
        <w:rPr>
          <w:rFonts w:ascii="宋体" w:hAnsi="宋体" w:eastAsia="宋体" w:cs="宋体"/>
          <w:color w:val="000"/>
          <w:sz w:val="28"/>
          <w:szCs w:val="28"/>
        </w:rPr>
        <w:t xml:space="preserve">　　事情一开始朝着苏武计划的方向顺利进行着，到了匈奴之后，恰逢国内内讧，随同苏武来到匈奴的一个名叫张胜的人由于参与了匈奴内乱而被活捉，张胜在整个过程中表现活跃，所以自然也会连累到上级苏武，两人被凶狠的匈奴人投入地牢，他们的命运九死一生，苏武也就是从这个时候开始了他塞北寂寞孤独的流浪生活的。</w:t>
      </w:r>
    </w:p>
    <w:p>
      <w:pPr>
        <w:ind w:left="0" w:right="0" w:firstLine="560"/>
        <w:spacing w:before="450" w:after="450" w:line="312" w:lineRule="auto"/>
      </w:pPr>
      <w:r>
        <w:rPr>
          <w:rFonts w:ascii="宋体" w:hAnsi="宋体" w:eastAsia="宋体" w:cs="宋体"/>
          <w:color w:val="000"/>
          <w:sz w:val="28"/>
          <w:szCs w:val="28"/>
        </w:rPr>
        <w:t xml:space="preserve">　　当然，对于命运如此戏剧性的安排，苏武本人也是始料未及，不过任何抱怨和补救都于事无补，他已经决定即使是死也要完成国家和皇帝交给他的任务。</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匈奴单于对苏武素有耳闻，他深知苏武此人不简单，所以希望借此事件说服苏武留在塞北为他效力，这样一来也可以减轻此前汉使参与匈奴内乱的罪行。可是，苏武的回应令众人出乎意料，面对匈奴单于的威逼利诱，苏武并未表现出一丝一毫的合作姿态，正相反，苏武不但怒斥匈奴人背信弃义的举动，还义正言辞表示自己绝对不投降。</w:t>
      </w:r>
    </w:p>
    <w:p>
      <w:pPr>
        <w:ind w:left="0" w:right="0" w:firstLine="560"/>
        <w:spacing w:before="450" w:after="450" w:line="312" w:lineRule="auto"/>
      </w:pPr>
      <w:r>
        <w:rPr>
          <w:rFonts w:ascii="宋体" w:hAnsi="宋体" w:eastAsia="宋体" w:cs="宋体"/>
          <w:color w:val="000"/>
          <w:sz w:val="28"/>
          <w:szCs w:val="28"/>
        </w:rPr>
        <w:t xml:space="preserve">　　基于如此，恼羞成怒的单于将苏武流放渺无人烟的北海，并告诉他什么时候他的公羊学会产奶什么时候给他自由。苏武虽然对这样无理至极的要求表达愤怒，但还是平静接受了，在这种情况下能够活下来才有希望。</w:t>
      </w:r>
    </w:p>
    <w:p>
      <w:pPr>
        <w:ind w:left="0" w:right="0" w:firstLine="560"/>
        <w:spacing w:before="450" w:after="450" w:line="312" w:lineRule="auto"/>
      </w:pPr>
      <w:r>
        <w:rPr>
          <w:rFonts w:ascii="宋体" w:hAnsi="宋体" w:eastAsia="宋体" w:cs="宋体"/>
          <w:color w:val="000"/>
          <w:sz w:val="28"/>
          <w:szCs w:val="28"/>
        </w:rPr>
        <w:t xml:space="preserve">　　来到北海的苏武并没有被这里严酷的自然条件所吓倒，由于野蛮的匈奴人并没有给苏武准备粮食，因此，苏武起初只能自己想办法去挖野菜充饥，偶尔捉一些老鼠果腹。在此期间苏武为了生存可以说想尽一切办法，找到任何能够食用的东西勉强过日。</w:t>
      </w:r>
    </w:p>
    <w:p>
      <w:pPr>
        <w:ind w:left="0" w:right="0" w:firstLine="560"/>
        <w:spacing w:before="450" w:after="450" w:line="312" w:lineRule="auto"/>
      </w:pPr>
      <w:r>
        <w:rPr>
          <w:rFonts w:ascii="宋体" w:hAnsi="宋体" w:eastAsia="宋体" w:cs="宋体"/>
          <w:color w:val="000"/>
          <w:sz w:val="28"/>
          <w:szCs w:val="28"/>
        </w:rPr>
        <w:t xml:space="preserve">　　那么，为什么苏武不宰杀羊群呢?狡猾的匈奴人深知苏武并非一般人，所以，为了刁难他故意给了他一大群公羊，羊群里没有一只雌性，以至于一旦苏武吃羊的话，公羊只会越吃越少，终有一天会吃光羊群，到那时岂不是让匈奴人看笑话?作为堂堂汉帝国的使节，即便沦落到乞丐一般，也绝对不会让国家和人民丢脸，这才是苏武一直以来坚持的节操。</w:t>
      </w:r>
    </w:p>
    <w:p>
      <w:pPr>
        <w:ind w:left="0" w:right="0" w:firstLine="560"/>
        <w:spacing w:before="450" w:after="450" w:line="312" w:lineRule="auto"/>
      </w:pPr>
      <w:r>
        <w:rPr>
          <w:rFonts w:ascii="宋体" w:hAnsi="宋体" w:eastAsia="宋体" w:cs="宋体"/>
          <w:color w:val="000"/>
          <w:sz w:val="28"/>
          <w:szCs w:val="28"/>
        </w:rPr>
        <w:t xml:space="preserve">　　苏武在塞北过了19年飘忽不定的生活后，终于等来了回到汉朝的那一天，当年出使匈奴时那个意气风发的少年，回家时已是苍白老者，后来，苏武以80岁高龄离世。苏武已逝，但他留下的传奇故事却被一代又一代汉人传颂，苏武牧羊的故事早已深入人心。</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作为民族英雄代表，苏武在民族大义和荣华富贵面前选择了前者，即使在所有人看来这种选择意味着要遭受常人难以忍受的苦难和困顿，但胸怀天下，立志为大汉和匈奴带去和平的苏武已经做到了他能够做到的所有事情。从这一点上来说，苏武作为我国外交使节的卓越代表，他不畏惧强权，不害怕死亡，为了皇帝和民族赋予的使命忠诚且毫无保留地贯彻落实下来，仅仅这一点就足以让人感到敬佩。</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2025-01-18T12:00:41+08:00</dcterms:created>
  <dcterms:modified xsi:type="dcterms:W3CDTF">2025-01-18T12:00:41+08:00</dcterms:modified>
</cp:coreProperties>
</file>

<file path=docProps/custom.xml><?xml version="1.0" encoding="utf-8"?>
<Properties xmlns="http://schemas.openxmlformats.org/officeDocument/2006/custom-properties" xmlns:vt="http://schemas.openxmlformats.org/officeDocument/2006/docPropsVTypes"/>
</file>