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王平作为蜀汉后期的大将 王平最后的结局是什么</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蜀汉王平，希望能对大家有所帮助。春秋战国时期到东汉这段时期内，四川省内生活着很多很多少数民族，其中賨人民族就在此生活，賨人民族也就是土家族的前身，而王平就是这个民族的人，他的</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今天趣历史小编就给大家带来蜀汉王平，希望能对大家有所帮助。</w:t>
      </w:r>
    </w:p>
    <w:p>
      <w:pPr>
        <w:ind w:left="0" w:right="0" w:firstLine="560"/>
        <w:spacing w:before="450" w:after="450" w:line="312" w:lineRule="auto"/>
      </w:pPr>
      <w:r>
        <w:rPr>
          <w:rFonts w:ascii="宋体" w:hAnsi="宋体" w:eastAsia="宋体" w:cs="宋体"/>
          <w:color w:val="000"/>
          <w:sz w:val="28"/>
          <w:szCs w:val="28"/>
        </w:rPr>
        <w:t xml:space="preserve">春秋战国时期到东汉这段时期内，四川省内生活着很多很多少数民族，其中賨人民族就在此生活，賨人民族也就是土家族的前身，而王平就是这个民族的人，他的家乡在巴西郡宕渠。而当时的巴西郡的郡治是阆中县，也就是南充市里的阆中市，这就是战国时期古巴国的都城，嘉陵江也从这流过，在这里生活着很多很多的夷人和賨人，同时也有汉人生活在此，而王平作为賨人也生活在这里。</w:t>
      </w:r>
    </w:p>
    <w:p>
      <w:pPr>
        <w:ind w:left="0" w:right="0" w:firstLine="560"/>
        <w:spacing w:before="450" w:after="450" w:line="312" w:lineRule="auto"/>
      </w:pPr>
      <w:r>
        <w:rPr>
          <w:rFonts w:ascii="宋体" w:hAnsi="宋体" w:eastAsia="宋体" w:cs="宋体"/>
          <w:color w:val="000"/>
          <w:sz w:val="28"/>
          <w:szCs w:val="28"/>
        </w:rPr>
        <w:t xml:space="preserve">刘备在214年拿下了益州，但是后来又因为与孙权有争端所以进入到了荆州和孙权对峙，公元215年的时候，曹操就举兵攻打汉中的张鲁，张鲁一路逃走到巴西郡，投靠了当时在这里的夷王朴胡与賨邑侯杜濩，朴胡与杜濩是巴西郡夷人和賨人的首领，在这之后张鲁和朴胡就投靠了曹操，这其中就带着王平。</w:t>
      </w:r>
    </w:p>
    <w:p>
      <w:pPr>
        <w:ind w:left="0" w:right="0" w:firstLine="560"/>
        <w:spacing w:before="450" w:after="450" w:line="312" w:lineRule="auto"/>
      </w:pPr>
      <w:r>
        <w:rPr>
          <w:rFonts w:ascii="宋体" w:hAnsi="宋体" w:eastAsia="宋体" w:cs="宋体"/>
          <w:color w:val="000"/>
          <w:sz w:val="28"/>
          <w:szCs w:val="28"/>
        </w:rPr>
        <w:t xml:space="preserve">而王平当时压根不可能有机会为自己的命运做主，只能一路随着乡民到达了曹操的地盘，在这之后王平就被封为代理校尉，但这只是一个虚职而已，没有什么实质性的权力。217年道219年期间，这是汉中之战发生的时期，刘备和曹操对峙了两年之久，最后以曹操的失败而告终，就这样曹操的势力就开始从汉中退了出去，刘备因此也占领了汉中，也就是在这段期间，王平遇到了刘备，所以他投靠了刘备，被刘备封为牙门将和裨将军。</w:t>
      </w:r>
    </w:p>
    <w:p>
      <w:pPr>
        <w:ind w:left="0" w:right="0" w:firstLine="560"/>
        <w:spacing w:before="450" w:after="450" w:line="312" w:lineRule="auto"/>
      </w:pPr>
      <w:r>
        <w:rPr>
          <w:rFonts w:ascii="宋体" w:hAnsi="宋体" w:eastAsia="宋体" w:cs="宋体"/>
          <w:color w:val="000"/>
          <w:sz w:val="28"/>
          <w:szCs w:val="28"/>
        </w:rPr>
        <w:t xml:space="preserve">史料中并没有记载为什么王平会投靠刘备，只能由我们自己来推测，因为王平不识字，没有上过私塾，所以没什么文化，在曹操的手下当着一个没有任何作用的官职，而王平虽然没有读过什么书，但是他有满腔的抱负，他觉得他在曹操这里抱负得不到施展，所以他就只能重新换一个主公了，所以他选择了占领汉中的刘备。</w:t>
      </w:r>
    </w:p>
    <w:p>
      <w:pPr>
        <w:ind w:left="0" w:right="0" w:firstLine="560"/>
        <w:spacing w:before="450" w:after="450" w:line="312" w:lineRule="auto"/>
      </w:pPr>
      <w:r>
        <w:rPr>
          <w:rFonts w:ascii="宋体" w:hAnsi="宋体" w:eastAsia="宋体" w:cs="宋体"/>
          <w:color w:val="000"/>
          <w:sz w:val="28"/>
          <w:szCs w:val="28"/>
        </w:rPr>
        <w:t xml:space="preserve">再者就是因为王平本是益州人，跟随刘备它还可以回到益州，如果跟随曹操退出汉中，那就离自己的家乡更远了，而刘备又在汉中之战的时候击败了曹操，王平是投降的，因为曹操战败，所以他只能选择投降刘备。</w:t>
      </w:r>
    </w:p>
    <w:p>
      <w:pPr>
        <w:ind w:left="0" w:right="0" w:firstLine="560"/>
        <w:spacing w:before="450" w:after="450" w:line="312" w:lineRule="auto"/>
      </w:pPr>
      <w:r>
        <w:rPr>
          <w:rFonts w:ascii="宋体" w:hAnsi="宋体" w:eastAsia="宋体" w:cs="宋体"/>
          <w:color w:val="000"/>
          <w:sz w:val="28"/>
          <w:szCs w:val="28"/>
        </w:rPr>
        <w:t xml:space="preserve">虽然王平投靠了刘备之后只是一个小将军，但怎么着也比代理校尉要强上不少吧，虽然投靠刘备后的王平也是藉藉无名，没有脱颖而出，就是一个普通的小将军，而蜀汉时期也没有什么大的战役，有也只有夷陵之战和平定南中之战了，但通过我们研究的史料中没有确切的证据能够证明王平在其中有发挥到作用。</w:t>
      </w:r>
    </w:p>
    <w:p>
      <w:pPr>
        <w:ind w:left="0" w:right="0" w:firstLine="560"/>
        <w:spacing w:before="450" w:after="450" w:line="312" w:lineRule="auto"/>
      </w:pPr>
      <w:r>
        <w:rPr>
          <w:rFonts w:ascii="宋体" w:hAnsi="宋体" w:eastAsia="宋体" w:cs="宋体"/>
          <w:color w:val="000"/>
          <w:sz w:val="28"/>
          <w:szCs w:val="28"/>
        </w:rPr>
        <w:t xml:space="preserve">诸葛亮第一次北伐的时候，就派出了马谡前去镇守街亭，但是这个马谡就是没有按照诸葛亮的要求在指定的地方安营扎寨，而是擅自做主把主力部队放在了山上，当时王平作为马谡的副将多次的劝谏马谡不应该这样做，但是马谡并没有采纳王平的建议，执意要把部队驻扎在山上，结果就是马谡被敌军切断水源，没过几天功夫马谡就被击败，如果不是王平率领着一千多人跟敌人对峙，可能当时还会造成更严重的后果。</w:t>
      </w:r>
    </w:p>
    <w:p>
      <w:pPr>
        <w:ind w:left="0" w:right="0" w:firstLine="560"/>
        <w:spacing w:before="450" w:after="450" w:line="312" w:lineRule="auto"/>
      </w:pPr>
      <w:r>
        <w:rPr>
          <w:rFonts w:ascii="宋体" w:hAnsi="宋体" w:eastAsia="宋体" w:cs="宋体"/>
          <w:color w:val="000"/>
          <w:sz w:val="28"/>
          <w:szCs w:val="28"/>
        </w:rPr>
        <w:t xml:space="preserve">而王平这么做也是成功的阻止了张郃继续南下切断祁山道，如果当时张郃切断祁山道，那么诸葛亮的北伐部队可能连退路都没有了，这一点是非常重要的，所以在诸葛亮第一次北伐之后，所有人都遭受到了处罚，马谡、赵云等人，包括诸葛亮自己都自降三级，只有王平一个人是得到了嘉奖的，还被升了官，拥有一定的兵权，带领当时的一只精锐的部队，这是一只少数民族组成的部队，这是王平第一次得到了重用。</w:t>
      </w:r>
    </w:p>
    <w:p>
      <w:pPr>
        <w:ind w:left="0" w:right="0" w:firstLine="560"/>
        <w:spacing w:before="450" w:after="450" w:line="312" w:lineRule="auto"/>
      </w:pPr>
      <w:r>
        <w:rPr>
          <w:rFonts w:ascii="宋体" w:hAnsi="宋体" w:eastAsia="宋体" w:cs="宋体"/>
          <w:color w:val="000"/>
          <w:sz w:val="28"/>
          <w:szCs w:val="28"/>
        </w:rPr>
        <w:t xml:space="preserve">第四次北伐期间，诸葛亮引诱司马懿，王平镇守南营，诸葛亮镇守北营，当时诸葛亮亲自带领部队前区攻打司马懿，让张郃前去对付王平，而王平也是抵挡住了张郃的进攻，让张郃没有那么简单的攻破南营，另一方面诸葛亮也取得了大胜，还斩首了魏军三千人。</w:t>
      </w:r>
    </w:p>
    <w:p>
      <w:pPr>
        <w:ind w:left="0" w:right="0" w:firstLine="560"/>
        <w:spacing w:before="450" w:after="450" w:line="312" w:lineRule="auto"/>
      </w:pPr>
      <w:r>
        <w:rPr>
          <w:rFonts w:ascii="宋体" w:hAnsi="宋体" w:eastAsia="宋体" w:cs="宋体"/>
          <w:color w:val="000"/>
          <w:sz w:val="28"/>
          <w:szCs w:val="28"/>
        </w:rPr>
        <w:t xml:space="preserve">后来诸葛亮去世，杨仪率领大军撤退，其中遭到了魏延的不断阻挠，还做出一副准备攻打杨仪的准备，所以当时杨仪派出了王平前去对阵魏延，王平不忍心让蜀汉自相残杀，所以就劝说魏延的手下让其离开，并且也没有杀掉魏延，而魏延最终的下场就是被杨仪派出的马岱杀死。</w:t>
      </w:r>
    </w:p>
    <w:p>
      <w:pPr>
        <w:ind w:left="0" w:right="0" w:firstLine="560"/>
        <w:spacing w:before="450" w:after="450" w:line="312" w:lineRule="auto"/>
      </w:pPr>
      <w:r>
        <w:rPr>
          <w:rFonts w:ascii="宋体" w:hAnsi="宋体" w:eastAsia="宋体" w:cs="宋体"/>
          <w:color w:val="000"/>
          <w:sz w:val="28"/>
          <w:szCs w:val="28"/>
        </w:rPr>
        <w:t xml:space="preserve">而诸葛亮和魏延相继都去世，蜀汉布局的汉中就缺了一个空当，由车骑将军吴懿代理汉中带太守职务，在到后来王平成为了汉中的第三任太守，而王平镇守在汉中14年之久。诸葛亮死后的蜀汉，是一个逐渐的走下坡路的过程，内部矛盾激化，而魏延的死就是内部矛盾的产物，当时的蜀汉和东吴是联盟的关系，所以蜀汉只需要担心来自北方的曹魏，而汉中就是蜀汉的布局之地，只要能守住汉中，那么蜀汉就基本能够稳定，后来还发生了兴势之战，也就是曹魏建国以来规模最大的一次南征。</w:t>
      </w:r>
    </w:p>
    <w:p>
      <w:pPr>
        <w:ind w:left="0" w:right="0" w:firstLine="560"/>
        <w:spacing w:before="450" w:after="450" w:line="312" w:lineRule="auto"/>
      </w:pPr>
      <w:r>
        <w:rPr>
          <w:rFonts w:ascii="宋体" w:hAnsi="宋体" w:eastAsia="宋体" w:cs="宋体"/>
          <w:color w:val="000"/>
          <w:sz w:val="28"/>
          <w:szCs w:val="28"/>
        </w:rPr>
        <w:t xml:space="preserve">而曹魏大将曹爽为了军功，率领了十万大军对蜀汉发起了战争，因为当时的蜀汉比较弱，而曹爽发动的是突袭，没有任何的先兆，就连曹魏都没有预料到，那就不用说蜀汉了，当时他们在汉中的布局也只有三万人马。</w:t>
      </w:r>
    </w:p>
    <w:p>
      <w:pPr>
        <w:ind w:left="0" w:right="0" w:firstLine="560"/>
        <w:spacing w:before="450" w:after="450" w:line="312" w:lineRule="auto"/>
      </w:pPr>
      <w:r>
        <w:rPr>
          <w:rFonts w:ascii="宋体" w:hAnsi="宋体" w:eastAsia="宋体" w:cs="宋体"/>
          <w:color w:val="000"/>
          <w:sz w:val="28"/>
          <w:szCs w:val="28"/>
        </w:rPr>
        <w:t xml:space="preserve">消息一下就传到了王平的耳朵里，王平放弃了原有的战略，而是主动率军主动出击，利用险要的地形去阻击曹魏的进攻，取得了一定成效，要知道当时曹魏的人马是汉中人马的三倍以上，而王平也是没有采取原有的战略，而是巧妙利用地形吧魏军抵挡在山谷之中，然后蜀汉的大军就前来支援王平，虽说魏军数量比较有优势，但是却有全军覆没的危险，所以这一战打下来，曹魏的军队损失惨重，基本上全军覆没，而这一切的功劳全都是来自王平，他冷静沉着巧妙应对，保障了战争的胜利，这也是王平生涯中最显赫的一战。</w:t>
      </w:r>
    </w:p>
    <w:p>
      <w:pPr>
        <w:ind w:left="0" w:right="0" w:firstLine="560"/>
        <w:spacing w:before="450" w:after="450" w:line="312" w:lineRule="auto"/>
      </w:pPr>
      <w:r>
        <w:rPr>
          <w:rFonts w:ascii="宋体" w:hAnsi="宋体" w:eastAsia="宋体" w:cs="宋体"/>
          <w:color w:val="000"/>
          <w:sz w:val="28"/>
          <w:szCs w:val="28"/>
        </w:rPr>
        <w:t xml:space="preserve">而后王平就一直在汉中太守的位置上去世，也是不错的结局了。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2025-01-18T11:57:58+08:00</dcterms:created>
  <dcterms:modified xsi:type="dcterms:W3CDTF">2025-01-18T11:57:58+08:00</dcterms:modified>
</cp:coreProperties>
</file>

<file path=docProps/custom.xml><?xml version="1.0" encoding="utf-8"?>
<Properties xmlns="http://schemas.openxmlformats.org/officeDocument/2006/custom-properties" xmlns:vt="http://schemas.openxmlformats.org/officeDocument/2006/docPropsVTypes"/>
</file>