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张绣当初为什么要反叛曹操 仅仅他的婶婶吗</w:t>
      </w:r>
      <w:bookmarkEnd w:id="1"/>
    </w:p>
    <w:p>
      <w:pPr>
        <w:jc w:val="center"/>
        <w:spacing w:before="0" w:after="450"/>
      </w:pPr>
      <w:r>
        <w:rPr>
          <w:rFonts w:ascii="Arial" w:hAnsi="Arial" w:eastAsia="Arial" w:cs="Arial"/>
          <w:color w:val="999999"/>
          <w:sz w:val="20"/>
          <w:szCs w:val="20"/>
        </w:rPr>
        <w:t xml:space="preserve">来源：网络收集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你真的了解张绣反叛吗?趣历史小编给大家提供详细的相关内容。在古代一个女人要是自己的男人死了，估计她想要重新再嫁一个男人也是非常困难的。不要说在当时的礼制的束缚，就是在普通人的眼里也是很难接受的。这就要</w:t>
      </w:r>
    </w:p>
    <w:p>
      <w:pPr>
        <w:ind w:left="0" w:right="0" w:firstLine="560"/>
        <w:spacing w:before="450" w:after="450" w:line="312" w:lineRule="auto"/>
      </w:pPr>
      <w:r>
        <w:rPr>
          <w:rFonts w:ascii="宋体" w:hAnsi="宋体" w:eastAsia="宋体" w:cs="宋体"/>
          <w:color w:val="000"/>
          <w:sz w:val="28"/>
          <w:szCs w:val="28"/>
        </w:rPr>
        <w:t xml:space="preserve">你真的了解张绣反叛吗?趣历史小编给大家提供详细的相关内容。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在古代一个女人要是自己的男人死了，估计她想要重新再嫁一个男人也是非常困难的。不要说在当时的礼制的束缚，就是在普通人的眼里也是很难接受的。这就要说到张济在攻打刘表的时候死去，可是他的媳妇却长得非常漂亮，年纪轻轻的就开始守了活寡。然而张纪的军队也全部交给了他的侄子张绣来管理，当然他的婶婶也是张秀来照顾。</w:t>
      </w:r>
    </w:p>
    <w:p>
      <w:pPr>
        <w:ind w:left="0" w:right="0" w:firstLine="560"/>
        <w:spacing w:before="450" w:after="450" w:line="312" w:lineRule="auto"/>
      </w:pPr>
      <w:r>
        <w:rPr>
          <w:rFonts w:ascii="宋体" w:hAnsi="宋体" w:eastAsia="宋体" w:cs="宋体"/>
          <w:color w:val="000"/>
          <w:sz w:val="28"/>
          <w:szCs w:val="28"/>
        </w:rPr>
        <w:t xml:space="preserve">由于宛城所在的地理位置十分的重要，对于想要统一天下的曹操来说。宛城这个地方就必须要拿下来，于是就派兵攻打宛城。本来曹操以为张秀可能要抵抗一段时间或者拿下宛城也要付出一点成本，没有想到张秀直接就投降了曹操。这就让曹操感到非常的高兴，甚至有一点得意忘形。然而曹操有一个特点非常喜欢寡妇。</w:t>
      </w:r>
    </w:p>
    <w:p>
      <w:pPr>
        <w:ind w:left="0" w:right="0" w:firstLine="560"/>
        <w:spacing w:before="450" w:after="450" w:line="312" w:lineRule="auto"/>
      </w:pPr>
      <w:r>
        <w:rPr>
          <w:rFonts w:ascii="宋体" w:hAnsi="宋体" w:eastAsia="宋体" w:cs="宋体"/>
          <w:color w:val="000"/>
          <w:sz w:val="28"/>
          <w:szCs w:val="28"/>
        </w:rPr>
        <w:t xml:space="preserve">对于年轻的未婚女子反而不是那么的喜欢。看来曹孟德还有如此的癖好真的是让人感到意外。此时就有人告诉曹操，在城中就有一位少妇长得非常的漂亮。曹操听到居然还有这么一个人，当晚就叫他来陪自己。这个人不用说大家都知道就是张绣的婶婶，后来就有人说正是因为曹操睡了张绣的婶婶才引起张绣叛乱。其实个人觉得这个理由真的是非常的牵强，在那个年代不要说是自己的婶婶，有些人就是连自己的女人都可以送给对方。而且还是一个寡居的婶婶，张秀是不可能为了他而反叛曹操的那一定有原因的。而且这个原因一定与张绣有着生死攸关的重大利益。</w:t>
      </w:r>
    </w:p>
    <w:p>
      <w:pPr>
        <w:ind w:left="0" w:right="0" w:firstLine="560"/>
        <w:spacing w:before="450" w:after="450" w:line="312" w:lineRule="auto"/>
      </w:pPr>
      <w:r>
        <w:rPr>
          <w:rFonts w:ascii="宋体" w:hAnsi="宋体" w:eastAsia="宋体" w:cs="宋体"/>
          <w:color w:val="000"/>
          <w:sz w:val="28"/>
          <w:szCs w:val="28"/>
        </w:rPr>
        <w:t xml:space="preserve">这就是张秀有一个非常勇猛的战将，那名字就叫做胡车儿。当然曹操也知道有这么一个人，而且他非常善于笼络人才。为了希望胡车儿能够到曹操的麾下，就像他赠送了很多的珠宝。但是这件事让张秀知道了，他就询问了他的最重要的谋士贾诩。通过贾诩的一番分析他得出了这个重要的结论，就是曹操很有可能收买胡车儿来刺杀张绣。对于这一条计策姑且不论它是真还是假，但是张秀起兵反叛曹操这件事确实是真的。当天夜晚就率兵反叛曹操，而且在此次战役中，曹操失去了他的儿子和侄子，以及他最重要的将领典韦。可见曹操虽然得到了宛城，但是他的代价实在是太沉重了。</w:t>
      </w:r>
    </w:p>
    <w:p>
      <w:pPr>
        <w:ind w:left="0" w:right="0" w:firstLine="560"/>
        <w:spacing w:before="450" w:after="450" w:line="312" w:lineRule="auto"/>
      </w:pPr>
      <w:r>
        <w:rPr>
          <w:rFonts w:ascii="宋体" w:hAnsi="宋体" w:eastAsia="宋体" w:cs="宋体"/>
          <w:color w:val="000"/>
          <w:sz w:val="28"/>
          <w:szCs w:val="28"/>
        </w:rPr>
        <w:t xml:space="preserve">其实我个人认为这一条记载还是比较有道理的，应该就是张秀反叛的原因吧。至于说张绣是为了自己的婶婶而起兵反叛的，这并不是很让人信服。毕竟曹操睡了张绣的婶婶对于张绣来说他没有什么损失，但是贿赂他手下的将领，这就让张绣感到担心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2025-01-16T21:44:33+08:00</dcterms:created>
  <dcterms:modified xsi:type="dcterms:W3CDTF">2025-01-16T21:44:33+08:00</dcterms:modified>
</cp:coreProperties>
</file>

<file path=docProps/custom.xml><?xml version="1.0" encoding="utf-8"?>
<Properties xmlns="http://schemas.openxmlformats.org/officeDocument/2006/custom-properties" xmlns:vt="http://schemas.openxmlformats.org/officeDocument/2006/docPropsVTypes"/>
</file>