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康熙陵墓曾三次起火，背后真正原因是什么？</w:t>
      </w:r>
      <w:bookmarkEnd w:id="1"/>
    </w:p>
    <w:p>
      <w:pPr>
        <w:jc w:val="center"/>
        <w:spacing w:before="0" w:after="450"/>
      </w:pPr>
      <w:r>
        <w:rPr>
          <w:rFonts w:ascii="Arial" w:hAnsi="Arial" w:eastAsia="Arial" w:cs="Arial"/>
          <w:color w:val="999999"/>
          <w:sz w:val="20"/>
          <w:szCs w:val="20"/>
        </w:rPr>
        <w:t xml:space="preserve">来源：网络收集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给大家带来康熙的故事，感兴趣的读者可以跟着小编一起看一看。要论历史上在位时间很长的皇帝，康熙皇帝便是其中之一了，竟然在位六十一年。在那个医疗条件不发达的年代里，皇帝要日理万机非常伤身体的</w:t>
      </w:r>
    </w:p>
    <w:p>
      <w:pPr>
        <w:ind w:left="0" w:right="0" w:firstLine="560"/>
        <w:spacing w:before="450" w:after="450" w:line="312" w:lineRule="auto"/>
      </w:pPr>
      <w:r>
        <w:rPr>
          <w:rFonts w:ascii="宋体" w:hAnsi="宋体" w:eastAsia="宋体" w:cs="宋体"/>
          <w:color w:val="000"/>
          <w:sz w:val="28"/>
          <w:szCs w:val="28"/>
        </w:rPr>
        <w:t xml:space="preserve">今天趣历史小编给大家带来康熙的故事，感兴趣的读者可以跟着小编一起看一看。</w:t>
      </w:r>
    </w:p>
    <w:p>
      <w:pPr>
        <w:ind w:left="0" w:right="0" w:firstLine="560"/>
        <w:spacing w:before="450" w:after="450" w:line="312" w:lineRule="auto"/>
      </w:pPr>
      <w:r>
        <w:rPr>
          <w:rFonts w:ascii="宋体" w:hAnsi="宋体" w:eastAsia="宋体" w:cs="宋体"/>
          <w:color w:val="000"/>
          <w:sz w:val="28"/>
          <w:szCs w:val="28"/>
        </w:rPr>
        <w:t xml:space="preserve">要论历史上在位时间很长的皇帝，康熙皇帝便是其中之一了，竟然在位六十一年。在那个医疗条件不发达的年代里，皇帝要日理万机非常伤身体的情况下，这真的是非常长寿了。但是谁也免不了一死，这是自然规律，康熙帝也不能够幸免于此。</w:t>
      </w:r>
    </w:p>
    <w:p>
      <w:pPr>
        <w:ind w:left="0" w:right="0" w:firstLine="560"/>
        <w:spacing w:before="450" w:after="450" w:line="312" w:lineRule="auto"/>
      </w:pPr>
      <w:r>
        <w:rPr>
          <w:rFonts w:ascii="宋体" w:hAnsi="宋体" w:eastAsia="宋体" w:cs="宋体"/>
          <w:color w:val="000"/>
          <w:sz w:val="28"/>
          <w:szCs w:val="28"/>
        </w:rPr>
        <w:t xml:space="preserve">但是毕竟是皇帝，他的陵寝还是非常有讲究的，叫做景陵，规模宏大，陪葬物奇珍异宝众多，但是这个陵寝却总是不安生，事故频发，其中以火灾为著，这么多年间它总共发生了三次火灾，而且每次失火原因都不能够很清楚地解释，现象也是十分怪异。</w:t>
      </w:r>
    </w:p>
    <w:p>
      <w:pPr>
        <w:ind w:left="0" w:right="0" w:firstLine="560"/>
        <w:spacing w:before="450" w:after="450" w:line="312" w:lineRule="auto"/>
      </w:pPr>
      <w:r>
        <w:rPr>
          <w:rFonts w:ascii="宋体" w:hAnsi="宋体" w:eastAsia="宋体" w:cs="宋体"/>
          <w:color w:val="000"/>
          <w:sz w:val="28"/>
          <w:szCs w:val="28"/>
        </w:rPr>
        <w:t xml:space="preserve">它第一次遭遇火灾是在光绪年间，状况十分惨烈，作为大殿之中的主殿也被无情的烧毁了，而且其中的神碑也被烧坏了，还殃及到了朝廷的其他建筑，当朝统治者慈禧更是对于此事惊讶不已，就派重臣去彻查此事。可是依旧无果，因为它的火源来自于大殿的房屋顶部，而此时属于阴冷二月，根本就不会有雷电的存在，也不是在地下，显然也没有盗墓者的觊觎，若是守陵人所为，也不会如此煞费苦心，跑上屋顶，再说守陵人的意图又何在?这一切的推测显然没有一个是可以说得通的，那两位大臣也只能空手而归，慈禧也只能就此罢了。</w:t>
      </w:r>
    </w:p>
    <w:p>
      <w:pPr>
        <w:ind w:left="0" w:right="0" w:firstLine="560"/>
        <w:spacing w:before="450" w:after="450" w:line="312" w:lineRule="auto"/>
      </w:pPr>
      <w:r>
        <w:rPr>
          <w:rFonts w:ascii="宋体" w:hAnsi="宋体" w:eastAsia="宋体" w:cs="宋体"/>
          <w:color w:val="000"/>
          <w:sz w:val="28"/>
          <w:szCs w:val="28"/>
        </w:rPr>
        <w:t xml:space="preserve">第二次大火的产生确实和盗墓贼有一定的联系了，因为康熙帝生平丰功伟绩众多，盗墓贼就猜想其中陪葬的奇珍异宝也一定不少，于是便偷偷地进了地宫，撬开康熙帝的棺材，却不想还没有完全将棺材打开，一阵怪火便从中冒出，使得盗墓者迟迟不敢动手，但是为了宝物，他们也不能够空手而归，于是他们便再次打开棺材，一探究竟，没想到这次怪火又如约而至了，甚至火来的更加凶猛，一直蔓延到了地宫的外面，而盗墓者因为受到了大火的冲击，所以他们的衣物和脸部也被严重灼伤，甚至因为火烧得旺，两人被守陵人给发现了，实在是盗墓史上一大悲哀之事，而造成这一悲剧的缘由，却不是因为他们技术的原因，而是因为这一场突如其来的大火。</w:t>
      </w:r>
    </w:p>
    <w:p>
      <w:pPr>
        <w:ind w:left="0" w:right="0" w:firstLine="560"/>
        <w:spacing w:before="450" w:after="450" w:line="312" w:lineRule="auto"/>
      </w:pPr>
      <w:r>
        <w:rPr>
          <w:rFonts w:ascii="宋体" w:hAnsi="宋体" w:eastAsia="宋体" w:cs="宋体"/>
          <w:color w:val="000"/>
          <w:sz w:val="28"/>
          <w:szCs w:val="28"/>
        </w:rPr>
        <w:t xml:space="preserve">在二十世纪五十年代，这里又迎来了一场大火，这次就是正常的天火，但是这次雷火之灾却抹灭掉了陵寝当中康熙帝的许多的功绩，因为雍正帝为他亲自所撰写的四千三百多字的碑文也是随着大碑楼的焚烧给毁灭掉了。上面记载了在康熙帝在位的六十多年间的丰功伟绩，而且因为碑文数量之多，所以他就用了两块碑，来书写这些事迹。这些碑文不仅显示了康熙帝的一世英名，还显现出了雍正帝的一片孝心，而如今毁于一旦，不但使得英明不能远扬，孝心也不能完美彰显，实在为一大憾事。</w:t>
      </w:r>
    </w:p>
    <w:p>
      <w:pPr>
        <w:ind w:left="0" w:right="0" w:firstLine="560"/>
        <w:spacing w:before="450" w:after="450" w:line="312" w:lineRule="auto"/>
      </w:pPr>
      <w:r>
        <w:rPr>
          <w:rFonts w:ascii="宋体" w:hAnsi="宋体" w:eastAsia="宋体" w:cs="宋体"/>
          <w:color w:val="000"/>
          <w:sz w:val="28"/>
          <w:szCs w:val="28"/>
        </w:rPr>
        <w:t xml:space="preserve">经过三番两次的大火的摧残，康熙帝的陵寝最终还是留下了很多缺憾，如果说，最后一次是大自然之正常现象，那么前两次呢?这种怪火该如何解释呢?短短几百年间就有三次大火产生在康熙的陵寝中，在不远的将来会不会有第四次呢?如果真的会存在，那会是人为还是自然原因，还是又是一个谜团呢?我们不得而知。</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2025-01-15T23:39:58+08:00</dcterms:created>
  <dcterms:modified xsi:type="dcterms:W3CDTF">2025-01-15T23:39:58+08:00</dcterms:modified>
</cp:coreProperties>
</file>

<file path=docProps/custom.xml><?xml version="1.0" encoding="utf-8"?>
<Properties xmlns="http://schemas.openxmlformats.org/officeDocument/2006/custom-properties" xmlns:vt="http://schemas.openxmlformats.org/officeDocument/2006/docPropsVTypes"/>
</file>