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朱元璋为什么不传位给朱棣 朱棣真的不适合做皇帝吗</w:t>
      </w:r>
      <w:bookmarkEnd w:id="1"/>
    </w:p>
    <w:p>
      <w:pPr>
        <w:jc w:val="center"/>
        <w:spacing w:before="0" w:after="450"/>
      </w:pPr>
      <w:r>
        <w:rPr>
          <w:rFonts w:ascii="Arial" w:hAnsi="Arial" w:eastAsia="Arial" w:cs="Arial"/>
          <w:color w:val="999999"/>
          <w:sz w:val="20"/>
          <w:szCs w:val="20"/>
        </w:rPr>
        <w:t xml:space="preserve">来源：网络收集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对传位朱棣很感兴趣的小伙伴们，趣历史小编带来详细的文章供大家参考。朱元璋是一个非常有作为的皇帝，但在选择继承人的问题上却并没有慎重考虑，只是凭借自己的喜好选择了自己的孙子朱允炆。这就引起了自己四儿子朱</w:t>
      </w:r>
    </w:p>
    <w:p>
      <w:pPr>
        <w:ind w:left="0" w:right="0" w:firstLine="560"/>
        <w:spacing w:before="450" w:after="450" w:line="312" w:lineRule="auto"/>
      </w:pPr>
      <w:r>
        <w:rPr>
          <w:rFonts w:ascii="宋体" w:hAnsi="宋体" w:eastAsia="宋体" w:cs="宋体"/>
          <w:color w:val="000"/>
          <w:sz w:val="28"/>
          <w:szCs w:val="28"/>
        </w:rPr>
        <w:t xml:space="preserve">对传位朱棣很感兴趣的小伙伴们，趣历史小编带来详细的文章供大家参考。</w:t>
      </w:r>
    </w:p>
    <w:p>
      <w:pPr>
        <w:ind w:left="0" w:right="0" w:firstLine="560"/>
        <w:spacing w:before="450" w:after="450" w:line="312" w:lineRule="auto"/>
      </w:pPr>
      <w:r>
        <w:rPr>
          <w:rFonts w:ascii="宋体" w:hAnsi="宋体" w:eastAsia="宋体" w:cs="宋体"/>
          <w:color w:val="000"/>
          <w:sz w:val="28"/>
          <w:szCs w:val="28"/>
        </w:rPr>
        <w:t xml:space="preserve">朱元璋是一个非常有作为的皇帝，但在选择继承人的问题上却并没有慎重考虑，只是凭借自己的喜好选择了自己的孙子朱允炆。这就引起了自己四儿子朱棣的不满。朱棣想自己的实力不差，而且也是朱元璋的亲儿子，怎么就比不过朱允炆这一个毛头小子了?其实如果是朱标继位，朱棣肯定不会说什么，更不会想着起兵，因为朱标对朱棣是真的关心疼爱。</w:t>
      </w:r>
    </w:p>
    <w:p>
      <w:pPr>
        <w:ind w:left="0" w:right="0" w:firstLine="560"/>
        <w:spacing w:before="450" w:after="450" w:line="312" w:lineRule="auto"/>
      </w:pPr>
      <w:r>
        <w:rPr>
          <w:rFonts w:ascii="宋体" w:hAnsi="宋体" w:eastAsia="宋体" w:cs="宋体"/>
          <w:color w:val="000"/>
          <w:sz w:val="28"/>
          <w:szCs w:val="28"/>
        </w:rPr>
        <w:t xml:space="preserve">如果朱允炆继位后好好干活，及时安抚几位不满意的哥哥，那朱棣也不会说什么，但没想到自家侄子上位后的第一件事就是削藩，想把自己拼来的权利地位收回去，还弄死了朱棣的几个兄弟。这让朱棣十分生气：你叔叔我的实力在你之上，这天下也是你这些叔叔们和你爷爷一起拼出来的，不让我当皇帝就罢了，还不让我做王爷，还要把你叔叔们给逼死?下一个是不是还要把我给逼死?</w:t>
      </w:r>
    </w:p>
    <w:p>
      <w:pPr>
        <w:ind w:left="0" w:right="0" w:firstLine="560"/>
        <w:spacing w:before="450" w:after="450" w:line="312" w:lineRule="auto"/>
      </w:pPr>
      <w:r>
        <w:rPr>
          <w:rFonts w:ascii="宋体" w:hAnsi="宋体" w:eastAsia="宋体" w:cs="宋体"/>
          <w:color w:val="000"/>
          <w:sz w:val="28"/>
          <w:szCs w:val="28"/>
        </w:rPr>
        <w:t xml:space="preserve">就在朱允炆皇位还没做热的时候，朱棣起兵了。这一次他亲自披挂上阵，指挥自己手下的军队直冲京城。如果按照以往的说法，朱棣是不可能赢的。但在朱元璋执政后期，就已经把善于打进攻的几个将领咔嚓了，而朱棣的队伍连年在边关作战，骁勇非常。更何况还从另一个兄弟手里“骗”来了最厉害的骑兵朵颜三卫，更是有如神助。于是没过多久，朱棣的队伍就把南京攻下，成功坐上了皇位。</w:t>
      </w:r>
    </w:p>
    <w:p>
      <w:pPr>
        <w:ind w:left="0" w:right="0" w:firstLine="560"/>
        <w:spacing w:before="450" w:after="450" w:line="312" w:lineRule="auto"/>
      </w:pPr>
      <w:r>
        <w:rPr>
          <w:rFonts w:ascii="宋体" w:hAnsi="宋体" w:eastAsia="宋体" w:cs="宋体"/>
          <w:color w:val="000"/>
          <w:sz w:val="28"/>
          <w:szCs w:val="28"/>
        </w:rPr>
        <w:t xml:space="preserve">在朱元璋生前，曾经说过朱棣是最像自己的一个孩子，对于这个孩子的品行应该十分了解，那么为什么朱元璋不把皇位传给他，而要传给一个毛头小子朱允炆呢?史学家对此做出了解释，因为有了这三方面的原因，所以朱元璋不会把朱棣列为储君人选。第一就是因为朱棣的出身。虽然大家都知道朱棣的父亲是朱元璋，但无论是正史还是野史，都没有任何关于朱棣母亲的记载。</w:t>
      </w:r>
    </w:p>
    <w:p>
      <w:pPr>
        <w:ind w:left="0" w:right="0" w:firstLine="560"/>
        <w:spacing w:before="450" w:after="450" w:line="312" w:lineRule="auto"/>
      </w:pPr>
      <w:r>
        <w:rPr>
          <w:rFonts w:ascii="宋体" w:hAnsi="宋体" w:eastAsia="宋体" w:cs="宋体"/>
          <w:color w:val="000"/>
          <w:sz w:val="28"/>
          <w:szCs w:val="28"/>
        </w:rPr>
        <w:t xml:space="preserve">有人说朱棣可能是少数民族部落或者是周边国家进贡的女人生下的孩子，但不论是哪一种，都能说明他的出身并不高，而且在朱棣出生不久，朱棣的生母就被朱元璋处死了。虽然朱棣被马皇后抱养，但一直没能受到重用，这也能从侧面体现出朱棣身世的低下。</w:t>
      </w:r>
    </w:p>
    <w:p>
      <w:pPr>
        <w:ind w:left="0" w:right="0" w:firstLine="560"/>
        <w:spacing w:before="450" w:after="450" w:line="312" w:lineRule="auto"/>
      </w:pPr>
      <w:r>
        <w:rPr>
          <w:rFonts w:ascii="宋体" w:hAnsi="宋体" w:eastAsia="宋体" w:cs="宋体"/>
          <w:color w:val="000"/>
          <w:sz w:val="28"/>
          <w:szCs w:val="28"/>
        </w:rPr>
        <w:t xml:space="preserve">第二是因为朱棣的性格，他跟自己的哥哥朱标不一样，从小就在沙场上征战，性格十分暴躁，手腕相当铁血。朱元璋在大肆屠杀功臣之后，希望继任者的性情能够宽厚仁爱，因此才选择了朱标继承皇位，并不会考虑朱棣。这就像是朱棣选择朱高炽一个道理。朱元璋知道，如果是打天下的时代，那么朱棣就是一个好的接班人，但现在是治天下的时代，因此不能让朱棣成为皇上。</w:t>
      </w:r>
    </w:p>
    <w:p>
      <w:pPr>
        <w:ind w:left="0" w:right="0" w:firstLine="560"/>
        <w:spacing w:before="450" w:after="450" w:line="312" w:lineRule="auto"/>
      </w:pPr>
      <w:r>
        <w:rPr>
          <w:rFonts w:ascii="宋体" w:hAnsi="宋体" w:eastAsia="宋体" w:cs="宋体"/>
          <w:color w:val="000"/>
          <w:sz w:val="28"/>
          <w:szCs w:val="28"/>
        </w:rPr>
        <w:t xml:space="preserve">第三个原因就是在明朝的时候发展到鼎盛的文官集团。因为想把朱标培养成为一名仁君，所以朱元璋刚登上皇位就请了许多儒家学派的贤士给朱标上课。在朱标死后，这些人一定会站在朱允炆那边。因为这三方面的原因，朱元璋最终选择了朱允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2025-01-16T21:05:56+08:00</dcterms:created>
  <dcterms:modified xsi:type="dcterms:W3CDTF">2025-01-16T21:05:56+08:00</dcterms:modified>
</cp:coreProperties>
</file>

<file path=docProps/custom.xml><?xml version="1.0" encoding="utf-8"?>
<Properties xmlns="http://schemas.openxmlformats.org/officeDocument/2006/custom-properties" xmlns:vt="http://schemas.openxmlformats.org/officeDocument/2006/docPropsVTypes"/>
</file>