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东哥是什么人？努尔哈赤最念念不忘的女子</w:t>
      </w:r>
      <w:bookmarkEnd w:id="1"/>
    </w:p>
    <w:p>
      <w:pPr>
        <w:jc w:val="center"/>
        <w:spacing w:before="0" w:after="450"/>
      </w:pPr>
      <w:r>
        <w:rPr>
          <w:rFonts w:ascii="Arial" w:hAnsi="Arial" w:eastAsia="Arial" w:cs="Arial"/>
          <w:color w:val="999999"/>
          <w:sz w:val="20"/>
          <w:szCs w:val="20"/>
        </w:rPr>
        <w:t xml:space="preserve">来源：网络收集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大家好，这里是趣历史小编，今天给大家说说东哥的故事，欢迎关注哦。“谁能杀死努尔哈赤，我就嫁给谁!”这话说出时，努尔哈赤正是东北女真部落中实力最强的建州女真首领，刚刚打败了女真九个部落联军的进攻，声势日</w:t>
      </w:r>
    </w:p>
    <w:p>
      <w:pPr>
        <w:ind w:left="0" w:right="0" w:firstLine="560"/>
        <w:spacing w:before="450" w:after="450" w:line="312" w:lineRule="auto"/>
      </w:pPr>
      <w:r>
        <w:rPr>
          <w:rFonts w:ascii="宋体" w:hAnsi="宋体" w:eastAsia="宋体" w:cs="宋体"/>
          <w:color w:val="000"/>
          <w:sz w:val="28"/>
          <w:szCs w:val="28"/>
        </w:rPr>
        <w:t xml:space="preserve">大家好，这里是趣历史小编，今天给大家说说东哥的故事，欢迎关注哦。</w:t>
      </w:r>
    </w:p>
    <w:p>
      <w:pPr>
        <w:ind w:left="0" w:right="0" w:firstLine="560"/>
        <w:spacing w:before="450" w:after="450" w:line="312" w:lineRule="auto"/>
      </w:pPr>
      <w:r>
        <w:rPr>
          <w:rFonts w:ascii="宋体" w:hAnsi="宋体" w:eastAsia="宋体" w:cs="宋体"/>
          <w:color w:val="000"/>
          <w:sz w:val="28"/>
          <w:szCs w:val="28"/>
        </w:rPr>
        <w:t xml:space="preserve">“谁能杀死努尔哈赤，我就嫁给谁!”</w:t>
      </w:r>
    </w:p>
    <w:p>
      <w:pPr>
        <w:ind w:left="0" w:right="0" w:firstLine="560"/>
        <w:spacing w:before="450" w:after="450" w:line="312" w:lineRule="auto"/>
      </w:pPr>
      <w:r>
        <w:rPr>
          <w:rFonts w:ascii="宋体" w:hAnsi="宋体" w:eastAsia="宋体" w:cs="宋体"/>
          <w:color w:val="000"/>
          <w:sz w:val="28"/>
          <w:szCs w:val="28"/>
        </w:rPr>
        <w:t xml:space="preserve">这话说出时，努尔哈赤正是东北女真部落中实力最强的建州女真首领，刚刚打败了女真九个部落联军的进攻，声势日盛。面对努尔哈赤咄咄逼人的气势，叶赫首领布扬古决定先出部落中最美的女子——妹妹东哥，希望能够通过再一次的联姻来缓和关系，</w:t>
      </w:r>
    </w:p>
    <w:p>
      <w:pPr>
        <w:ind w:left="0" w:right="0" w:firstLine="560"/>
        <w:spacing w:before="450" w:after="450" w:line="312" w:lineRule="auto"/>
      </w:pPr>
      <w:r>
        <w:rPr>
          <w:rFonts w:ascii="宋体" w:hAnsi="宋体" w:eastAsia="宋体" w:cs="宋体"/>
          <w:color w:val="000"/>
          <w:sz w:val="28"/>
          <w:szCs w:val="28"/>
        </w:rPr>
        <w:t xml:space="preserve">不料这个有主见的女子誓死不从，声称努尔哈赤是杀父仇人，坚决不嫁。随后开出了这历史上价码最高的征婚条件。</w:t>
      </w:r>
    </w:p>
    <w:p>
      <w:pPr>
        <w:ind w:left="0" w:right="0" w:firstLine="560"/>
        <w:spacing w:before="450" w:after="450" w:line="312" w:lineRule="auto"/>
      </w:pPr>
      <w:r>
        <w:rPr>
          <w:rFonts w:ascii="宋体" w:hAnsi="宋体" w:eastAsia="宋体" w:cs="宋体"/>
          <w:color w:val="000"/>
          <w:sz w:val="28"/>
          <w:szCs w:val="28"/>
        </w:rPr>
        <w:t xml:space="preserve">这是三百年前，还没有哪个女子能够主宰自己婚姻的时代。虽然“未嫁从父”的儒家观念此时在东北尚未主宰意识形态，可在那里女人是战利品，是男人的附属物，只有任人摆布的命运，哪有发出自己声音的机会?就在东哥凛然拒婚的前后，她的两个亲姑姑先后嫁给了努尔哈赤，其中孟古生下了皇太极之后在娘家与夫家两个部落的恩怨纠缠中黯然去世。</w:t>
      </w:r>
    </w:p>
    <w:p>
      <w:pPr>
        <w:ind w:left="0" w:right="0" w:firstLine="560"/>
        <w:spacing w:before="450" w:after="450" w:line="312" w:lineRule="auto"/>
      </w:pPr>
      <w:r>
        <w:rPr>
          <w:rFonts w:ascii="宋体" w:hAnsi="宋体" w:eastAsia="宋体" w:cs="宋体"/>
          <w:color w:val="000"/>
          <w:sz w:val="28"/>
          <w:szCs w:val="28"/>
        </w:rPr>
        <w:t xml:space="preserve">可女人跟女人不一样，虽然喝着同一脉河水，沐浴着同一缕山风，但东哥生来就与叶赫部的其他女子迥然不同。</w:t>
      </w:r>
    </w:p>
    <w:p>
      <w:pPr>
        <w:ind w:left="0" w:right="0" w:firstLine="560"/>
        <w:spacing w:before="450" w:after="450" w:line="312" w:lineRule="auto"/>
      </w:pPr>
      <w:r>
        <w:rPr>
          <w:rFonts w:ascii="宋体" w:hAnsi="宋体" w:eastAsia="宋体" w:cs="宋体"/>
          <w:color w:val="000"/>
          <w:sz w:val="28"/>
          <w:szCs w:val="28"/>
        </w:rPr>
        <w:t xml:space="preserve">东哥是叶赫部首领布泰的女儿，刚生下来就显示出无比聪明美丽的潜质。萨满巫师也跟着凑趣就预言说：“此女可兴天下，也可亡天下。”预言是神秘的召唤，也是一种强烈的心理暗示。面对这样一个女孩，部落上下自然会百般宠爱，对她多加关注培养。而她自己，在这样的氛围下长大，想不骄傲自信都难。更何况她身处的环境，东北各个女真部落为了地盘财物不断互相争夺，彼此阴谋迭出、杀伐不断。在这样的的环境中成长，让东哥从小就浸润了敢作敢当的刚烈气质。</w:t>
      </w:r>
    </w:p>
    <w:p>
      <w:pPr>
        <w:ind w:left="0" w:right="0" w:firstLine="560"/>
        <w:spacing w:before="450" w:after="450" w:line="312" w:lineRule="auto"/>
      </w:pPr>
      <w:r>
        <w:rPr>
          <w:rFonts w:ascii="宋体" w:hAnsi="宋体" w:eastAsia="宋体" w:cs="宋体"/>
          <w:color w:val="000"/>
          <w:sz w:val="28"/>
          <w:szCs w:val="28"/>
        </w:rPr>
        <w:t xml:space="preserve">果然不负家族的期待，还在孩提时代，美丽的东哥就艳名远播，被称为满蒙第一美女，引来周围无数男人的目光。还在她9岁时，父亲就把她许配给了哈达部首领，然而这只是父亲利用美丽女儿的美人计，就在对方迎亲的路上，叶赫部埋伏下重兵，一举打败了哈达部，让叶赫部成为海西女真四部中最强大的部落。</w:t>
      </w:r>
    </w:p>
    <w:p>
      <w:pPr>
        <w:ind w:left="0" w:right="0" w:firstLine="560"/>
        <w:spacing w:before="450" w:after="450" w:line="312" w:lineRule="auto"/>
      </w:pPr>
      <w:r>
        <w:rPr>
          <w:rFonts w:ascii="宋体" w:hAnsi="宋体" w:eastAsia="宋体" w:cs="宋体"/>
          <w:color w:val="000"/>
          <w:sz w:val="28"/>
          <w:szCs w:val="28"/>
        </w:rPr>
        <w:t xml:space="preserve">11岁时，东哥再一次被许配给了乌拉部的首领布占泰，不料布占泰很快就在与建州女真作战时被俘，直到三年后才被释放。他本想迎娶东哥，不料此时形势已经发生了变化，东哥被许婚给了实力最强大的努尔哈赤。</w:t>
      </w:r>
    </w:p>
    <w:p>
      <w:pPr>
        <w:ind w:left="0" w:right="0" w:firstLine="560"/>
        <w:spacing w:before="450" w:after="450" w:line="312" w:lineRule="auto"/>
      </w:pPr>
      <w:r>
        <w:rPr>
          <w:rFonts w:ascii="宋体" w:hAnsi="宋体" w:eastAsia="宋体" w:cs="宋体"/>
          <w:color w:val="000"/>
          <w:sz w:val="28"/>
          <w:szCs w:val="28"/>
        </w:rPr>
        <w:t xml:space="preserve">此时东哥已经长大，再不是那个任人摆布的小姑娘。北方的酷寒霜风没有侵蚀她的肌肤，频繁的部落征战让她愈加成熟自信。这个有主见的女孩无法忘记杀父之仇，在坚定拒婚的同时，更决然开出了自己的征婚条件。</w:t>
      </w:r>
    </w:p>
    <w:p>
      <w:pPr>
        <w:ind w:left="0" w:right="0" w:firstLine="560"/>
        <w:spacing w:before="450" w:after="450" w:line="312" w:lineRule="auto"/>
      </w:pPr>
      <w:r>
        <w:rPr>
          <w:rFonts w:ascii="宋体" w:hAnsi="宋体" w:eastAsia="宋体" w:cs="宋体"/>
          <w:color w:val="000"/>
          <w:sz w:val="28"/>
          <w:szCs w:val="28"/>
        </w:rPr>
        <w:t xml:space="preserve">“谁能杀死努尔哈赤，我就嫁给谁!”</w:t>
      </w:r>
    </w:p>
    <w:p>
      <w:pPr>
        <w:ind w:left="0" w:right="0" w:firstLine="560"/>
        <w:spacing w:before="450" w:after="450" w:line="312" w:lineRule="auto"/>
      </w:pPr>
      <w:r>
        <w:rPr>
          <w:rFonts w:ascii="宋体" w:hAnsi="宋体" w:eastAsia="宋体" w:cs="宋体"/>
          <w:color w:val="000"/>
          <w:sz w:val="28"/>
          <w:szCs w:val="28"/>
        </w:rPr>
        <w:t xml:space="preserve">她把自己的一生放到了政治的祭坛上，愿意用青春和爱情来酬报自己生长的部落。也许聪慧的女孩本来也知道，即使她听从命运的安排，随便嫁过去，也不过是努尔哈赤众多女人中的一个，宠爱很快就会过去，然后就会陷入无尽的寂寞与抑郁中，就像她的亲姑姑孟古那样。与其成为强势男人的附庸，不如主动选择自己的命运人生。</w:t>
      </w:r>
    </w:p>
    <w:p>
      <w:pPr>
        <w:ind w:left="0" w:right="0" w:firstLine="560"/>
        <w:spacing w:before="450" w:after="450" w:line="312" w:lineRule="auto"/>
      </w:pPr>
      <w:r>
        <w:rPr>
          <w:rFonts w:ascii="宋体" w:hAnsi="宋体" w:eastAsia="宋体" w:cs="宋体"/>
          <w:color w:val="000"/>
          <w:sz w:val="28"/>
          <w:szCs w:val="28"/>
        </w:rPr>
        <w:t xml:space="preserve">满蒙第一美女的征婚极具号召力，于是围绕着东哥，一场又一场战争纷纷而起，哈达、辉发、乌拉、叶赫四个部落因此灭亡，付出了高昂的代价。努尔哈赤就在这些杀伐征战中不断壮大，最终统一女真各部，为最后建立大清王朝奠定基础。</w:t>
      </w:r>
    </w:p>
    <w:p>
      <w:pPr>
        <w:ind w:left="0" w:right="0" w:firstLine="560"/>
        <w:spacing w:before="450" w:after="450" w:line="312" w:lineRule="auto"/>
      </w:pPr>
      <w:r>
        <w:rPr>
          <w:rFonts w:ascii="宋体" w:hAnsi="宋体" w:eastAsia="宋体" w:cs="宋体"/>
          <w:color w:val="000"/>
          <w:sz w:val="28"/>
          <w:szCs w:val="28"/>
        </w:rPr>
        <w:t xml:space="preserve">可东哥，这美丽勇敢的女子，她的锦绣青春，她的美好人生都在这些金戈铁马的无情岁月中悄然耗尽了。</w:t>
      </w:r>
    </w:p>
    <w:p>
      <w:pPr>
        <w:ind w:left="0" w:right="0" w:firstLine="560"/>
        <w:spacing w:before="450" w:after="450" w:line="312" w:lineRule="auto"/>
      </w:pPr>
      <w:r>
        <w:rPr>
          <w:rFonts w:ascii="宋体" w:hAnsi="宋体" w:eastAsia="宋体" w:cs="宋体"/>
          <w:color w:val="000"/>
          <w:sz w:val="28"/>
          <w:szCs w:val="28"/>
        </w:rPr>
        <w:t xml:space="preserve">东哥从9岁时第一次被许婚哈达部岱善，先后被许配给7个人，却始终未曾出嫁，成为那个年代罕见的大龄“剩女”。一直到33岁，能杀死努尔哈赤的人还没有出现，东哥怀着无尽的忧伤怅惘远嫁蒙古，一年后便香消玉殒。</w:t>
      </w:r>
    </w:p>
    <w:p>
      <w:pPr>
        <w:ind w:left="0" w:right="0" w:firstLine="560"/>
        <w:spacing w:before="450" w:after="450" w:line="312" w:lineRule="auto"/>
      </w:pPr>
      <w:r>
        <w:rPr>
          <w:rFonts w:ascii="宋体" w:hAnsi="宋体" w:eastAsia="宋体" w:cs="宋体"/>
          <w:color w:val="000"/>
          <w:sz w:val="28"/>
          <w:szCs w:val="28"/>
        </w:rPr>
        <w:t xml:space="preserve">然而她并没有被人遗忘，尤其是努尔哈赤。不久努尔哈赤向明朝正式宣战，而宣战缘由“七大恨”中赫然就有一条就是关于东哥的。“明越境以兵助叶赫，俾我已聘之女，改适蒙古，此恨四也”称明朝派兵帮助叶赫，使与自己有婚约的东哥悔婚改嫁蒙古，“此四恨也”(其实是东哥自己不肯嫁)是啊，他已成为女真之主，哪怕他身边已经美女如云，可始终无法忘记东哥，她带给他的耻辱和利益，都让他念念于心，耿耿于怀。</w:t>
      </w:r>
    </w:p>
    <w:p>
      <w:pPr>
        <w:ind w:left="0" w:right="0" w:firstLine="560"/>
        <w:spacing w:before="450" w:after="450" w:line="312" w:lineRule="auto"/>
      </w:pPr>
      <w:r>
        <w:rPr>
          <w:rFonts w:ascii="宋体" w:hAnsi="宋体" w:eastAsia="宋体" w:cs="宋体"/>
          <w:color w:val="000"/>
          <w:sz w:val="28"/>
          <w:szCs w:val="28"/>
        </w:rPr>
        <w:t xml:space="preserve">东哥在史书中被称为“叶赫老女”，她的“征婚”，直接推动了努尔哈赤统一女真的进程，也深刻影响了中国历史的走向。如花红颜早已飘零在雪色苍茫中，而那响彻林海大漠、掷地有声的征婚誓言，穿透了满语汉文的历史书简，写就了这满族女子敢爱敢恨的壮丽诗篇。</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2025-01-19T07:14:44+08:00</dcterms:created>
  <dcterms:modified xsi:type="dcterms:W3CDTF">2025-01-19T07:14:44+08:00</dcterms:modified>
</cp:coreProperties>
</file>

<file path=docProps/custom.xml><?xml version="1.0" encoding="utf-8"?>
<Properties xmlns="http://schemas.openxmlformats.org/officeDocument/2006/custom-properties" xmlns:vt="http://schemas.openxmlformats.org/officeDocument/2006/docPropsVTypes"/>
</file>