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武松鲁智深在梁山的排名为什么那么低？他们实力怎么样</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当一提起武松鲁智深总会想起电视里面的那位，那么小编就不得不给大家详细的说一下了。鲁智深与武松，并称水浒的“侠肝”“义胆”。鲁智深三拳打死镇关西拉开水浒侠义大幕，又以活捉方腊而结束水浒忠义故事，他就是</w:t>
      </w:r>
    </w:p>
    <w:p>
      <w:pPr>
        <w:ind w:left="0" w:right="0" w:firstLine="560"/>
        <w:spacing w:before="450" w:after="450" w:line="312" w:lineRule="auto"/>
      </w:pPr>
      <w:r>
        <w:rPr>
          <w:rFonts w:ascii="宋体" w:hAnsi="宋体" w:eastAsia="宋体" w:cs="宋体"/>
          <w:color w:val="000"/>
          <w:sz w:val="28"/>
          <w:szCs w:val="28"/>
        </w:rPr>
        <w:t xml:space="preserve">每当一提起武松鲁智深总会想起电视里面的那位，那么小编就不得不给大家详细的说一下了。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鲁智深与武松，并称水浒的“侠肝”“义胆”。</w:t>
      </w:r>
    </w:p>
    <w:p>
      <w:pPr>
        <w:ind w:left="0" w:right="0" w:firstLine="560"/>
        <w:spacing w:before="450" w:after="450" w:line="312" w:lineRule="auto"/>
      </w:pPr>
      <w:r>
        <w:rPr>
          <w:rFonts w:ascii="宋体" w:hAnsi="宋体" w:eastAsia="宋体" w:cs="宋体"/>
          <w:color w:val="000"/>
          <w:sz w:val="28"/>
          <w:szCs w:val="28"/>
        </w:rPr>
        <w:t xml:space="preserve">鲁智深三拳打死镇关西拉开水浒侠义大幕，又以活捉方腊而结束水浒忠义故事，他就是水浒的“义”，为啥排座次时屈居13位?</w:t>
      </w:r>
    </w:p>
    <w:p>
      <w:pPr>
        <w:ind w:left="0" w:right="0" w:firstLine="560"/>
        <w:spacing w:before="450" w:after="450" w:line="312" w:lineRule="auto"/>
      </w:pPr>
      <w:r>
        <w:rPr>
          <w:rFonts w:ascii="宋体" w:hAnsi="宋体" w:eastAsia="宋体" w:cs="宋体"/>
          <w:color w:val="000"/>
          <w:sz w:val="28"/>
          <w:szCs w:val="28"/>
        </w:rPr>
        <w:t xml:space="preserve">还有武松，出场那么早，戏份儿那么多，徒手杀老虎，专打天下硬汉著称，而且还是水浒的“胆”，为啥排在了14位?</w:t>
      </w:r>
    </w:p>
    <w:p>
      <w:pPr>
        <w:ind w:left="0" w:right="0" w:firstLine="560"/>
        <w:spacing w:before="450" w:after="450" w:line="312" w:lineRule="auto"/>
      </w:pPr>
      <w:r>
        <w:rPr>
          <w:rFonts w:ascii="宋体" w:hAnsi="宋体" w:eastAsia="宋体" w:cs="宋体"/>
          <w:color w:val="000"/>
          <w:sz w:val="28"/>
          <w:szCs w:val="28"/>
        </w:rPr>
        <w:t xml:space="preserve">两人都天生神力，战斗力超群，流落江湖时行侠仗义，上梁山后屡立战功，为啥连个大股东都没捞着?</w:t>
      </w:r>
    </w:p>
    <w:p>
      <w:pPr>
        <w:ind w:left="0" w:right="0" w:firstLine="560"/>
        <w:spacing w:before="450" w:after="450" w:line="312" w:lineRule="auto"/>
      </w:pPr>
      <w:r>
        <w:rPr>
          <w:rFonts w:ascii="宋体" w:hAnsi="宋体" w:eastAsia="宋体" w:cs="宋体"/>
          <w:color w:val="000"/>
          <w:sz w:val="28"/>
          <w:szCs w:val="28"/>
        </w:rPr>
        <w:t xml:space="preserve">答案其实很简单，分析下梁山的股东班子就知道了。</w:t>
      </w:r>
    </w:p>
    <w:p>
      <w:pPr>
        <w:ind w:left="0" w:right="0" w:firstLine="560"/>
        <w:spacing w:before="450" w:after="450" w:line="312" w:lineRule="auto"/>
      </w:pPr>
      <w:r>
        <w:rPr>
          <w:rFonts w:ascii="宋体" w:hAnsi="宋体" w:eastAsia="宋体" w:cs="宋体"/>
          <w:color w:val="000"/>
          <w:sz w:val="28"/>
          <w:szCs w:val="28"/>
        </w:rPr>
        <w:t xml:space="preserve">梁山的领导核心是4人：宋江、卢俊义、吴用、公孙胜。</w:t>
      </w:r>
    </w:p>
    <w:p>
      <w:pPr>
        <w:ind w:left="0" w:right="0" w:firstLine="560"/>
        <w:spacing w:before="450" w:after="450" w:line="312" w:lineRule="auto"/>
      </w:pPr>
      <w:r>
        <w:rPr>
          <w:rFonts w:ascii="宋体" w:hAnsi="宋体" w:eastAsia="宋体" w:cs="宋体"/>
          <w:color w:val="000"/>
          <w:sz w:val="28"/>
          <w:szCs w:val="28"/>
        </w:rPr>
        <w:t xml:space="preserve">紧随其后的便是五虎上将的前4位：关胜、林冲、秦明、呼延灼。再随后，是八骠骑先锋使之首的花荣和两位即掌管梁山钱粮的后勤部领导柴进与李应。</w:t>
      </w:r>
    </w:p>
    <w:p>
      <w:pPr>
        <w:ind w:left="0" w:right="0" w:firstLine="560"/>
        <w:spacing w:before="450" w:after="450" w:line="312" w:lineRule="auto"/>
      </w:pPr>
      <w:r>
        <w:rPr>
          <w:rFonts w:ascii="宋体" w:hAnsi="宋体" w:eastAsia="宋体" w:cs="宋体"/>
          <w:color w:val="000"/>
          <w:sz w:val="28"/>
          <w:szCs w:val="28"/>
        </w:rPr>
        <w:t xml:space="preserve">稍加留意，大家会发现，梁山集团中这11人最有实权。如果按照奇数好投票的原则，姑且将这11人定为梁山常委。</w:t>
      </w:r>
    </w:p>
    <w:p>
      <w:pPr>
        <w:ind w:left="0" w:right="0" w:firstLine="560"/>
        <w:spacing w:before="450" w:after="450" w:line="312" w:lineRule="auto"/>
      </w:pPr>
      <w:r>
        <w:rPr>
          <w:rFonts w:ascii="宋体" w:hAnsi="宋体" w:eastAsia="宋体" w:cs="宋体"/>
          <w:color w:val="000"/>
          <w:sz w:val="28"/>
          <w:szCs w:val="28"/>
        </w:rPr>
        <w:t xml:space="preserve">再看11人的人生履历。</w:t>
      </w:r>
    </w:p>
    <w:p>
      <w:pPr>
        <w:ind w:left="0" w:right="0" w:firstLine="560"/>
        <w:spacing w:before="450" w:after="450" w:line="312" w:lineRule="auto"/>
      </w:pPr>
      <w:r>
        <w:rPr>
          <w:rFonts w:ascii="宋体" w:hAnsi="宋体" w:eastAsia="宋体" w:cs="宋体"/>
          <w:color w:val="000"/>
          <w:sz w:val="28"/>
          <w:szCs w:val="28"/>
        </w:rPr>
        <w:t xml:space="preserve">11人中，除公孙胜是民族宗教人士以外，其余10人有6人当过官或做过吏。宋江不论，关胜、秦明、呼延灼是奔着招安当的降将，而林冲从来不忘当官初心，花荣又是宋江的铁粉。</w:t>
      </w:r>
    </w:p>
    <w:p>
      <w:pPr>
        <w:ind w:left="0" w:right="0" w:firstLine="560"/>
        <w:spacing w:before="450" w:after="450" w:line="312" w:lineRule="auto"/>
      </w:pPr>
      <w:r>
        <w:rPr>
          <w:rFonts w:ascii="宋体" w:hAnsi="宋体" w:eastAsia="宋体" w:cs="宋体"/>
          <w:color w:val="000"/>
          <w:sz w:val="28"/>
          <w:szCs w:val="28"/>
        </w:rPr>
        <w:t xml:space="preserve">其余4人呢?卢俊义是富商，有钱后还想捞点政治待遇。</w:t>
      </w:r>
    </w:p>
    <w:p>
      <w:pPr>
        <w:ind w:left="0" w:right="0" w:firstLine="560"/>
        <w:spacing w:before="450" w:after="450" w:line="312" w:lineRule="auto"/>
      </w:pPr>
      <w:r>
        <w:rPr>
          <w:rFonts w:ascii="宋体" w:hAnsi="宋体" w:eastAsia="宋体" w:cs="宋体"/>
          <w:color w:val="000"/>
          <w:sz w:val="28"/>
          <w:szCs w:val="28"/>
        </w:rPr>
        <w:t xml:space="preserve">吴用是乡村老师，满脑袋除了“之乎者也”就是“光宗耀祖”。</w:t>
      </w:r>
    </w:p>
    <w:p>
      <w:pPr>
        <w:ind w:left="0" w:right="0" w:firstLine="560"/>
        <w:spacing w:before="450" w:after="450" w:line="312" w:lineRule="auto"/>
      </w:pPr>
      <w:r>
        <w:rPr>
          <w:rFonts w:ascii="宋体" w:hAnsi="宋体" w:eastAsia="宋体" w:cs="宋体"/>
          <w:color w:val="000"/>
          <w:sz w:val="28"/>
          <w:szCs w:val="28"/>
        </w:rPr>
        <w:t xml:space="preserve">柴进是朝廷养着的红二代，吃着朝廷的俸禄却成天骂娘，但他从来没有放弃回归皇家生活的梦想。</w:t>
      </w:r>
    </w:p>
    <w:p>
      <w:pPr>
        <w:ind w:left="0" w:right="0" w:firstLine="560"/>
        <w:spacing w:before="450" w:after="450" w:line="312" w:lineRule="auto"/>
      </w:pPr>
      <w:r>
        <w:rPr>
          <w:rFonts w:ascii="宋体" w:hAnsi="宋体" w:eastAsia="宋体" w:cs="宋体"/>
          <w:color w:val="000"/>
          <w:sz w:val="28"/>
          <w:szCs w:val="28"/>
        </w:rPr>
        <w:t xml:space="preserve">而李应则是真土豪，他被胁迫上梁山，一万个不情愿落草，更不想一生为寇。</w:t>
      </w:r>
    </w:p>
    <w:p>
      <w:pPr>
        <w:ind w:left="0" w:right="0" w:firstLine="560"/>
        <w:spacing w:before="450" w:after="450" w:line="312" w:lineRule="auto"/>
      </w:pPr>
      <w:r>
        <w:rPr>
          <w:rFonts w:ascii="宋体" w:hAnsi="宋体" w:eastAsia="宋体" w:cs="宋体"/>
          <w:color w:val="000"/>
          <w:sz w:val="28"/>
          <w:szCs w:val="28"/>
        </w:rPr>
        <w:t xml:space="preserve">可见，梁山的领头羊们没有一个是真心当土匪的，什么“替天行道”，什么“同生共死”，什么“福祸同担”，都TM是张嘴说瞎话。</w:t>
      </w:r>
    </w:p>
    <w:p>
      <w:pPr>
        <w:ind w:left="0" w:right="0" w:firstLine="560"/>
        <w:spacing w:before="450" w:after="450" w:line="312" w:lineRule="auto"/>
      </w:pPr>
      <w:r>
        <w:rPr>
          <w:rFonts w:ascii="宋体" w:hAnsi="宋体" w:eastAsia="宋体" w:cs="宋体"/>
          <w:color w:val="000"/>
          <w:sz w:val="28"/>
          <w:szCs w:val="28"/>
        </w:rPr>
        <w:t xml:space="preserve">他们的真实目的只有一个——携众兄弟以抗朝廷，从而令朝廷招梁山的安，然后他们好当官。</w:t>
      </w:r>
    </w:p>
    <w:p>
      <w:pPr>
        <w:ind w:left="0" w:right="0" w:firstLine="560"/>
        <w:spacing w:before="450" w:after="450" w:line="312" w:lineRule="auto"/>
      </w:pPr>
      <w:r>
        <w:rPr>
          <w:rFonts w:ascii="宋体" w:hAnsi="宋体" w:eastAsia="宋体" w:cs="宋体"/>
          <w:color w:val="000"/>
          <w:sz w:val="28"/>
          <w:szCs w:val="28"/>
        </w:rPr>
        <w:t xml:space="preserve">所以，梁山集团的BOSS们都是坚定不移走招安路线的人。</w:t>
      </w:r>
    </w:p>
    <w:p>
      <w:pPr>
        <w:ind w:left="0" w:right="0" w:firstLine="560"/>
        <w:spacing w:before="450" w:after="450" w:line="312" w:lineRule="auto"/>
      </w:pPr>
      <w:r>
        <w:rPr>
          <w:rFonts w:ascii="宋体" w:hAnsi="宋体" w:eastAsia="宋体" w:cs="宋体"/>
          <w:color w:val="000"/>
          <w:sz w:val="28"/>
          <w:szCs w:val="28"/>
        </w:rPr>
        <w:t xml:space="preserve">而鲁智深、武松呢?</w:t>
      </w:r>
    </w:p>
    <w:p>
      <w:pPr>
        <w:ind w:left="0" w:right="0" w:firstLine="560"/>
        <w:spacing w:before="450" w:after="450" w:line="312" w:lineRule="auto"/>
      </w:pPr>
      <w:r>
        <w:rPr>
          <w:rFonts w:ascii="宋体" w:hAnsi="宋体" w:eastAsia="宋体" w:cs="宋体"/>
          <w:color w:val="000"/>
          <w:sz w:val="28"/>
          <w:szCs w:val="28"/>
        </w:rPr>
        <w:t xml:space="preserve">他们起于草莽，虽然早期做过提辖、都头，但都是最低层的小公务猿，也正因这种要权没权，要钱没钱，替领导卖命还被领导出卖的生活，让他们对官府失去了信心，对做官失去了兴趣。</w:t>
      </w:r>
    </w:p>
    <w:p>
      <w:pPr>
        <w:ind w:left="0" w:right="0" w:firstLine="560"/>
        <w:spacing w:before="450" w:after="450" w:line="312" w:lineRule="auto"/>
      </w:pPr>
      <w:r>
        <w:rPr>
          <w:rFonts w:ascii="宋体" w:hAnsi="宋体" w:eastAsia="宋体" w:cs="宋体"/>
          <w:color w:val="000"/>
          <w:sz w:val="28"/>
          <w:szCs w:val="28"/>
        </w:rPr>
        <w:t xml:space="preserve">所以，他俩是坚定的反招安主义者。</w:t>
      </w:r>
    </w:p>
    <w:p>
      <w:pPr>
        <w:ind w:left="0" w:right="0" w:firstLine="560"/>
        <w:spacing w:before="450" w:after="450" w:line="312" w:lineRule="auto"/>
      </w:pPr>
      <w:r>
        <w:rPr>
          <w:rFonts w:ascii="宋体" w:hAnsi="宋体" w:eastAsia="宋体" w:cs="宋体"/>
          <w:color w:val="000"/>
          <w:sz w:val="28"/>
          <w:szCs w:val="28"/>
        </w:rPr>
        <w:t xml:space="preserve">你想，如果让他们两个进了领导核心层，一言不合都亮肌肉，那宋江怎么推行招安?</w:t>
      </w:r>
    </w:p>
    <w:p>
      <w:pPr>
        <w:ind w:left="0" w:right="0" w:firstLine="560"/>
        <w:spacing w:before="450" w:after="450" w:line="312" w:lineRule="auto"/>
      </w:pPr>
      <w:r>
        <w:rPr>
          <w:rFonts w:ascii="宋体" w:hAnsi="宋体" w:eastAsia="宋体" w:cs="宋体"/>
          <w:color w:val="000"/>
          <w:sz w:val="28"/>
          <w:szCs w:val="28"/>
        </w:rPr>
        <w:t xml:space="preserve">即使将他俩排除在权力圈子外，宋江刚一表露招安心愿，武松、鲁智深都跳出反对，更别说让他俩“入常”。</w:t>
      </w:r>
    </w:p>
    <w:p>
      <w:pPr>
        <w:ind w:left="0" w:right="0" w:firstLine="560"/>
        <w:spacing w:before="450" w:after="450" w:line="312" w:lineRule="auto"/>
      </w:pPr>
      <w:r>
        <w:rPr>
          <w:rFonts w:ascii="宋体" w:hAnsi="宋体" w:eastAsia="宋体" w:cs="宋体"/>
          <w:color w:val="000"/>
          <w:sz w:val="28"/>
          <w:szCs w:val="28"/>
        </w:rPr>
        <w:t xml:space="preserve">所以说，鲁智深与武松没进前十，根本原因就是“路线问题”。</w:t>
      </w:r>
    </w:p>
    <w:p>
      <w:pPr>
        <w:ind w:left="0" w:right="0" w:firstLine="560"/>
        <w:spacing w:before="450" w:after="450" w:line="312" w:lineRule="auto"/>
      </w:pPr>
      <w:r>
        <w:rPr>
          <w:rFonts w:ascii="宋体" w:hAnsi="宋体" w:eastAsia="宋体" w:cs="宋体"/>
          <w:color w:val="000"/>
          <w:sz w:val="28"/>
          <w:szCs w:val="28"/>
        </w:rPr>
        <w:t xml:space="preserve">你丫再牛逼，可惜你与领导不是一条心。</w:t>
      </w:r>
    </w:p>
    <w:p>
      <w:pPr>
        <w:ind w:left="0" w:right="0" w:firstLine="560"/>
        <w:spacing w:before="450" w:after="450" w:line="312" w:lineRule="auto"/>
      </w:pPr>
      <w:r>
        <w:rPr>
          <w:rFonts w:ascii="宋体" w:hAnsi="宋体" w:eastAsia="宋体" w:cs="宋体"/>
          <w:color w:val="000"/>
          <w:sz w:val="28"/>
          <w:szCs w:val="28"/>
        </w:rPr>
        <w:t xml:space="preserve">对不起，只能排在老好人朱仝之后，位列13、14。</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2025-01-19T13:08:24+08:00</dcterms:created>
  <dcterms:modified xsi:type="dcterms:W3CDTF">2025-01-19T13:08:24+08:00</dcterms:modified>
</cp:coreProperties>
</file>

<file path=docProps/custom.xml><?xml version="1.0" encoding="utf-8"?>
<Properties xmlns="http://schemas.openxmlformats.org/officeDocument/2006/custom-properties" xmlns:vt="http://schemas.openxmlformats.org/officeDocument/2006/docPropsVTypes"/>
</file>