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窦婴是什么人？汉武帝为什么要拜窦婴为相？</w:t>
      </w:r>
      <w:bookmarkEnd w:id="1"/>
    </w:p>
    <w:p>
      <w:pPr>
        <w:jc w:val="center"/>
        <w:spacing w:before="0" w:after="450"/>
      </w:pPr>
      <w:r>
        <w:rPr>
          <w:rFonts w:ascii="Arial" w:hAnsi="Arial" w:eastAsia="Arial" w:cs="Arial"/>
          <w:color w:val="999999"/>
          <w:sz w:val="20"/>
          <w:szCs w:val="20"/>
        </w:rPr>
        <w:t xml:space="preserve">来源：网络收集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汉武帝为什么要拜窦婴为相，感兴趣的小伙伴可以接着往下看窦婴是汉文帝的皇后窦氏的堂兄的儿子。窦婴为平定七国之乱立下大功，被汉景帝封为了魏其侯，随后又让他担任太子太傅。在丞相刘舍</w:t>
      </w:r>
    </w:p>
    <w:p>
      <w:pPr>
        <w:ind w:left="0" w:right="0" w:firstLine="560"/>
        <w:spacing w:before="450" w:after="450" w:line="312" w:lineRule="auto"/>
      </w:pPr>
      <w:r>
        <w:rPr>
          <w:rFonts w:ascii="宋体" w:hAnsi="宋体" w:eastAsia="宋体" w:cs="宋体"/>
          <w:color w:val="000"/>
          <w:sz w:val="28"/>
          <w:szCs w:val="28"/>
        </w:rPr>
        <w:t xml:space="preserve">下面由趣历史小编给大家带来汉武帝为什么要拜窦婴为相，感兴趣的小伙伴可以接着往下看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窦婴是汉文帝的皇后窦氏的堂兄的儿子。窦婴为平定七国之乱立下大功，被汉景帝封为了魏其侯，随后又让他担任太子太傅。</w:t>
      </w:r>
    </w:p>
    <w:p>
      <w:pPr>
        <w:ind w:left="0" w:right="0" w:firstLine="560"/>
        <w:spacing w:before="450" w:after="450" w:line="312" w:lineRule="auto"/>
      </w:pPr>
      <w:r>
        <w:rPr>
          <w:rFonts w:ascii="宋体" w:hAnsi="宋体" w:eastAsia="宋体" w:cs="宋体"/>
          <w:color w:val="000"/>
          <w:sz w:val="28"/>
          <w:szCs w:val="28"/>
        </w:rPr>
        <w:t xml:space="preserve">在丞相刘舍被免职之后，窦太后向儿子汉景帝推荐窦婴为丞相。但是汉景帝却以&amp;#39;&amp;#39;魏其者，沾沾自喜耳，多易。难以为相，持重。&amp;#39;&amp;#39;拒绝了母亲的建议，转而拜建陵侯卫绾为丞相。</w:t>
      </w:r>
    </w:p>
    <w:p>
      <w:pPr>
        <w:ind w:left="0" w:right="0" w:firstLine="560"/>
        <w:spacing w:before="450" w:after="450" w:line="312" w:lineRule="auto"/>
      </w:pPr>
      <w:r>
        <w:rPr>
          <w:rFonts w:ascii="宋体" w:hAnsi="宋体" w:eastAsia="宋体" w:cs="宋体"/>
          <w:color w:val="000"/>
          <w:sz w:val="28"/>
          <w:szCs w:val="28"/>
        </w:rPr>
        <w:t xml:space="preserve">但是汉武帝继位，却拜窦婴为相，这又是为何呢。</w:t>
      </w:r>
    </w:p>
    <w:p>
      <w:pPr>
        <w:ind w:left="0" w:right="0" w:firstLine="560"/>
        <w:spacing w:before="450" w:after="450" w:line="312" w:lineRule="auto"/>
      </w:pPr>
      <w:r>
        <w:rPr>
          <w:rFonts w:ascii="宋体" w:hAnsi="宋体" w:eastAsia="宋体" w:cs="宋体"/>
          <w:color w:val="000"/>
          <w:sz w:val="28"/>
          <w:szCs w:val="28"/>
        </w:rPr>
        <w:t xml:space="preserve">汉景帝将皇位传给了汉武帝刘彻，权力的交接是比较平稳的。因为有太皇太后，以及太后王娡，虽然外戚势力强大，但是两个女人保证了汉武帝地位的稳定。</w:t>
      </w:r>
    </w:p>
    <w:p>
      <w:pPr>
        <w:ind w:left="0" w:right="0" w:firstLine="560"/>
        <w:spacing w:before="450" w:after="450" w:line="312" w:lineRule="auto"/>
      </w:pPr>
      <w:r>
        <w:rPr>
          <w:rFonts w:ascii="宋体" w:hAnsi="宋体" w:eastAsia="宋体" w:cs="宋体"/>
          <w:color w:val="000"/>
          <w:sz w:val="28"/>
          <w:szCs w:val="28"/>
        </w:rPr>
        <w:t xml:space="preserve">汉景帝前元七年，胶东王刘彻的母亲王娡被立为皇后，几天后，刘彻被立为太子。</w:t>
      </w:r>
    </w:p>
    <w:p>
      <w:pPr>
        <w:ind w:left="0" w:right="0" w:firstLine="560"/>
        <w:spacing w:before="450" w:after="450" w:line="312" w:lineRule="auto"/>
      </w:pPr>
      <w:r>
        <w:rPr>
          <w:rFonts w:ascii="宋体" w:hAnsi="宋体" w:eastAsia="宋体" w:cs="宋体"/>
          <w:color w:val="000"/>
          <w:sz w:val="28"/>
          <w:szCs w:val="28"/>
        </w:rPr>
        <w:t xml:space="preserve">王娡虽然是平民出身，但是很有政治头脑。早在前太子栗太子在位的时候，王娡就联合馆陶公主刘嫖，促使汉景帝废黜栗太子，改为立刘彻为太子。</w:t>
      </w:r>
    </w:p>
    <w:p>
      <w:pPr>
        <w:ind w:left="0" w:right="0" w:firstLine="560"/>
        <w:spacing w:before="450" w:after="450" w:line="312" w:lineRule="auto"/>
      </w:pPr>
      <w:r>
        <w:rPr>
          <w:rFonts w:ascii="宋体" w:hAnsi="宋体" w:eastAsia="宋体" w:cs="宋体"/>
          <w:color w:val="000"/>
          <w:sz w:val="28"/>
          <w:szCs w:val="28"/>
        </w:rPr>
        <w:t xml:space="preserve">王娡被册封为皇后之后，恩及家族。她的亲哥哥王信被封为盖侯，他的女儿跟王侯联姻，特别是最后平阳公主嫁给了大将军卫青。</w:t>
      </w:r>
    </w:p>
    <w:p>
      <w:pPr>
        <w:ind w:left="0" w:right="0" w:firstLine="560"/>
        <w:spacing w:before="450" w:after="450" w:line="312" w:lineRule="auto"/>
      </w:pPr>
      <w:r>
        <w:rPr>
          <w:rFonts w:ascii="宋体" w:hAnsi="宋体" w:eastAsia="宋体" w:cs="宋体"/>
          <w:color w:val="000"/>
          <w:sz w:val="28"/>
          <w:szCs w:val="28"/>
        </w:rPr>
        <w:t xml:space="preserve">窦氏是汉文帝的皇后，汉景帝的母亲。虽然窦太后眼睛看不见，但是历经三朝，在汉武帝继位初期，大权还是掌握在窦太后的手中，直到窦太后去世，汉武帝才得以亲政。</w:t>
      </w:r>
    </w:p>
    <w:p>
      <w:pPr>
        <w:ind w:left="0" w:right="0" w:firstLine="560"/>
        <w:spacing w:before="450" w:after="450" w:line="312" w:lineRule="auto"/>
      </w:pPr>
      <w:r>
        <w:rPr>
          <w:rFonts w:ascii="宋体" w:hAnsi="宋体" w:eastAsia="宋体" w:cs="宋体"/>
          <w:color w:val="000"/>
          <w:sz w:val="28"/>
          <w:szCs w:val="28"/>
        </w:rPr>
        <w:t xml:space="preserve">王娡虽然很有政治头脑，但是他并没有利用自己培植的势力跟窦太后做敌对。二人还都是要扶持新帝刘彻的。</w:t>
      </w:r>
    </w:p>
    <w:p>
      <w:pPr>
        <w:ind w:left="0" w:right="0" w:firstLine="560"/>
        <w:spacing w:before="450" w:after="450" w:line="312" w:lineRule="auto"/>
      </w:pPr>
      <w:r>
        <w:rPr>
          <w:rFonts w:ascii="宋体" w:hAnsi="宋体" w:eastAsia="宋体" w:cs="宋体"/>
          <w:color w:val="000"/>
          <w:sz w:val="28"/>
          <w:szCs w:val="28"/>
        </w:rPr>
        <w:t xml:space="preserve">王娡有个同母异父的弟弟田蚡，在汉武帝登基之后，便被封为了武安侯。而且，王娡在全国的镇压、安抚行动，大多采用的是田蚡门下宾客的策略。但是田蚡的野心不止于此，他还想当丞相，所以他广招宾客，对他们礼遇有加。</w:t>
      </w:r>
    </w:p>
    <w:p>
      <w:pPr>
        <w:ind w:left="0" w:right="0" w:firstLine="560"/>
        <w:spacing w:before="450" w:after="450" w:line="312" w:lineRule="auto"/>
      </w:pPr>
      <w:r>
        <w:rPr>
          <w:rFonts w:ascii="宋体" w:hAnsi="宋体" w:eastAsia="宋体" w:cs="宋体"/>
          <w:color w:val="000"/>
          <w:sz w:val="28"/>
          <w:szCs w:val="28"/>
        </w:rPr>
        <w:t xml:space="preserve">丞相卫绾因病被免职，汉武帝也就准备安排丞相和太尉的职务。田蚡认为机会来了。</w:t>
      </w:r>
    </w:p>
    <w:p>
      <w:pPr>
        <w:ind w:left="0" w:right="0" w:firstLine="560"/>
        <w:spacing w:before="450" w:after="450" w:line="312" w:lineRule="auto"/>
      </w:pPr>
      <w:r>
        <w:rPr>
          <w:rFonts w:ascii="宋体" w:hAnsi="宋体" w:eastAsia="宋体" w:cs="宋体"/>
          <w:color w:val="000"/>
          <w:sz w:val="28"/>
          <w:szCs w:val="28"/>
        </w:rPr>
        <w:t xml:space="preserve">田蚡手下一个叫籍福的人却建议田蚡推举魏其侯为丞相。</w:t>
      </w:r>
    </w:p>
    <w:p>
      <w:pPr>
        <w:ind w:left="0" w:right="0" w:firstLine="560"/>
        <w:spacing w:before="450" w:after="450" w:line="312" w:lineRule="auto"/>
      </w:pPr>
      <w:r>
        <w:rPr>
          <w:rFonts w:ascii="宋体" w:hAnsi="宋体" w:eastAsia="宋体" w:cs="宋体"/>
          <w:color w:val="000"/>
          <w:sz w:val="28"/>
          <w:szCs w:val="28"/>
        </w:rPr>
        <w:t xml:space="preserve">籍福分析道，窦婴早在汉景帝时期就立下大功，名声威望很高。而现在田蚡是因为太后王娡的关系才封侯，如果担任丞相必然会招致非议。即使皇帝要赐给田蚡您为丞相，也要推辞。这样窦婴当丞相，而田蚡您则当太尉，两个职位都是三公之一，地位一样，但是您却落得一个让相给贤者的好名声。</w:t>
      </w:r>
    </w:p>
    <w:p>
      <w:pPr>
        <w:ind w:left="0" w:right="0" w:firstLine="560"/>
        <w:spacing w:before="450" w:after="450" w:line="312" w:lineRule="auto"/>
      </w:pPr>
      <w:r>
        <w:rPr>
          <w:rFonts w:ascii="宋体" w:hAnsi="宋体" w:eastAsia="宋体" w:cs="宋体"/>
          <w:color w:val="000"/>
          <w:sz w:val="28"/>
          <w:szCs w:val="28"/>
        </w:rPr>
        <w:t xml:space="preserve">田蚡于是将此委婉告诉的告诉王太后，然后王太后暗示汉武帝，于是窦婴便担任了丞相，田蚡任职太尉。</w:t>
      </w:r>
    </w:p>
    <w:p>
      <w:pPr>
        <w:ind w:left="0" w:right="0" w:firstLine="560"/>
        <w:spacing w:before="450" w:after="450" w:line="312" w:lineRule="auto"/>
      </w:pPr>
      <w:r>
        <w:rPr>
          <w:rFonts w:ascii="宋体" w:hAnsi="宋体" w:eastAsia="宋体" w:cs="宋体"/>
          <w:color w:val="000"/>
          <w:sz w:val="28"/>
          <w:szCs w:val="28"/>
        </w:rPr>
        <w:t xml:space="preserve">窦婴当这个丞相，对多方来说都是好的。这也是汉武帝个王太后，窦太后三个当权者默许的了。</w:t>
      </w:r>
    </w:p>
    <w:p>
      <w:pPr>
        <w:ind w:left="0" w:right="0" w:firstLine="560"/>
        <w:spacing w:before="450" w:after="450" w:line="312" w:lineRule="auto"/>
      </w:pPr>
      <w:r>
        <w:rPr>
          <w:rFonts w:ascii="宋体" w:hAnsi="宋体" w:eastAsia="宋体" w:cs="宋体"/>
          <w:color w:val="000"/>
          <w:sz w:val="28"/>
          <w:szCs w:val="28"/>
        </w:rPr>
        <w:t xml:space="preserve">对于王氏家族，推荐窦婴，窦婴必然感激，而且王氏家族也得到了太尉这个职位。</w:t>
      </w:r>
    </w:p>
    <w:p>
      <w:pPr>
        <w:ind w:left="0" w:right="0" w:firstLine="560"/>
        <w:spacing w:before="450" w:after="450" w:line="312" w:lineRule="auto"/>
      </w:pPr>
      <w:r>
        <w:rPr>
          <w:rFonts w:ascii="宋体" w:hAnsi="宋体" w:eastAsia="宋体" w:cs="宋体"/>
          <w:color w:val="000"/>
          <w:sz w:val="28"/>
          <w:szCs w:val="28"/>
        </w:rPr>
        <w:t xml:space="preserve">对于窦氏家族，虽然窦婴和窦太后有矛盾，但是窦太后实则在梁王事件之后是要拉拢窦婴的，在汉景帝时期就曾推荐窦婴担任丞相，这下正和窦太后心意。</w:t>
      </w:r>
    </w:p>
    <w:p>
      <w:pPr>
        <w:ind w:left="0" w:right="0" w:firstLine="560"/>
        <w:spacing w:before="450" w:after="450" w:line="312" w:lineRule="auto"/>
      </w:pPr>
      <w:r>
        <w:rPr>
          <w:rFonts w:ascii="宋体" w:hAnsi="宋体" w:eastAsia="宋体" w:cs="宋体"/>
          <w:color w:val="000"/>
          <w:sz w:val="28"/>
          <w:szCs w:val="28"/>
        </w:rPr>
        <w:t xml:space="preserve">窦婴能当上丞相，是窦太后和王太后相争的结果。虽然在当时的权力上窦太后更高一筹，但是岁月不饶人，王氏是新兴的外戚，必然会取代窦氏。而窦婴正是缓和这个矛盾的一个选择罢了。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2025-01-16T02:59:03+08:00</dcterms:created>
  <dcterms:modified xsi:type="dcterms:W3CDTF">2025-01-16T02:59:03+08:00</dcterms:modified>
</cp:coreProperties>
</file>

<file path=docProps/custom.xml><?xml version="1.0" encoding="utf-8"?>
<Properties xmlns="http://schemas.openxmlformats.org/officeDocument/2006/custom-properties" xmlns:vt="http://schemas.openxmlformats.org/officeDocument/2006/docPropsVTypes"/>
</file>