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三国最强的猛将是谁？关羽还是张飞</w:t>
      </w:r>
      <w:bookmarkEnd w:id="1"/>
    </w:p>
    <w:p>
      <w:pPr>
        <w:jc w:val="center"/>
        <w:spacing w:before="0" w:after="450"/>
      </w:pPr>
      <w:r>
        <w:rPr>
          <w:rFonts w:ascii="Arial" w:hAnsi="Arial" w:eastAsia="Arial" w:cs="Arial"/>
          <w:color w:val="999999"/>
          <w:sz w:val="20"/>
          <w:szCs w:val="20"/>
        </w:rPr>
        <w:t xml:space="preserve">来源：网络收集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滚滚长江东逝水，浪花淘尽英雄，是非成败转头空。今天趣历史小编来说说刘备的故事。俗话说得好，时势造英雄，东汉末年的乱世纷争，造就了多少的名人为后世所传，有运筹帷幄决策于千里之外的谋士，也有在战场上奋勇杀</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滚滚长江东逝水，浪花淘尽英雄，是非成败转头空。今天趣历史小编来说说刘备的故事。</w:t>
      </w:r>
    </w:p>
    <w:p>
      <w:pPr>
        <w:ind w:left="0" w:right="0" w:firstLine="560"/>
        <w:spacing w:before="450" w:after="450" w:line="312" w:lineRule="auto"/>
      </w:pPr>
      <w:r>
        <w:rPr>
          <w:rFonts w:ascii="宋体" w:hAnsi="宋体" w:eastAsia="宋体" w:cs="宋体"/>
          <w:color w:val="000"/>
          <w:sz w:val="28"/>
          <w:szCs w:val="28"/>
        </w:rPr>
        <w:t xml:space="preserve">俗话说得好，时势造英雄，东汉末年的乱世纷争，造就了多少的名人为后世所传，有运筹帷幄决策于千里之外的谋士，也有在战场上奋勇杀敌功成名就的将帅，总之，那段旷古绝今的日子，出现了太多的名人志士。</w:t>
      </w:r>
    </w:p>
    <w:p>
      <w:pPr>
        <w:ind w:left="0" w:right="0" w:firstLine="560"/>
        <w:spacing w:before="450" w:after="450" w:line="312" w:lineRule="auto"/>
      </w:pPr>
      <w:r>
        <w:rPr>
          <w:rFonts w:ascii="宋体" w:hAnsi="宋体" w:eastAsia="宋体" w:cs="宋体"/>
          <w:color w:val="000"/>
          <w:sz w:val="28"/>
          <w:szCs w:val="28"/>
        </w:rPr>
        <w:t xml:space="preserve">而三国之中，最能够让大家侃侃而谈的就是那些名将了，如魏国的五子良将，蜀国的五虎上将，吴国的江表十二虎臣。个个都是精英，为自己的国家和自己的君主做出了巨大的贡献，或许很多人都认为三国最强的猛将当数吕布，关羽，张飞，许褚，典韦等人，但这是片面的。</w:t>
      </w:r>
    </w:p>
    <w:p>
      <w:pPr>
        <w:ind w:left="0" w:right="0" w:firstLine="560"/>
        <w:spacing w:before="450" w:after="450" w:line="312" w:lineRule="auto"/>
      </w:pPr>
      <w:r>
        <w:rPr>
          <w:rFonts w:ascii="宋体" w:hAnsi="宋体" w:eastAsia="宋体" w:cs="宋体"/>
          <w:color w:val="000"/>
          <w:sz w:val="28"/>
          <w:szCs w:val="28"/>
        </w:rPr>
        <w:t xml:space="preserve">三国中最强的猛将应该是关张二人的大哥，刘备!刘备的出场很是平庸，他没有足够的背景能够在天下诸侯并起时去瓜分到一点的属地，一生中经历了大大小小的战役无数，直到四十多岁遇到了谋士诸葛亮，才渐渐摆脱了寄人篱下的生活。</w:t>
      </w:r>
    </w:p>
    <w:p>
      <w:pPr>
        <w:ind w:left="0" w:right="0" w:firstLine="560"/>
        <w:spacing w:before="450" w:after="450" w:line="312" w:lineRule="auto"/>
      </w:pPr>
      <w:r>
        <w:rPr>
          <w:rFonts w:ascii="宋体" w:hAnsi="宋体" w:eastAsia="宋体" w:cs="宋体"/>
          <w:color w:val="000"/>
          <w:sz w:val="28"/>
          <w:szCs w:val="28"/>
        </w:rPr>
        <w:t xml:space="preserve">由于他是一代君主，所以无论是演义还是正史，对他武力和智谋的描述都是草草带过。也许会有人说刘备只是运气好，只是靠着他的虚伪来博得天下百姓对他的尊敬和天下诸侯对他的怜悯，但谁又能想象一个白手起家已经45岁的男人依然保持着那种不甘居于人下的野心是什么样的呢?</w:t>
      </w:r>
    </w:p>
    <w:p>
      <w:pPr>
        <w:ind w:left="0" w:right="0" w:firstLine="560"/>
        <w:spacing w:before="450" w:after="450" w:line="312" w:lineRule="auto"/>
      </w:pPr>
      <w:r>
        <w:rPr>
          <w:rFonts w:ascii="宋体" w:hAnsi="宋体" w:eastAsia="宋体" w:cs="宋体"/>
          <w:color w:val="000"/>
          <w:sz w:val="28"/>
          <w:szCs w:val="28"/>
        </w:rPr>
        <w:t xml:space="preserve">联孙抗曹，取荆州，占巴蜀，得汉中，刘备终于在六十岁的时候称帝建国了。而因为他是君主，所以几乎没有笔墨去书写他作为将帅时的风采，一个能镇得住关张二人的刘备，他的武力能差吗?一个能双手挥剑自若的武将，他的能力会差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2025-01-18T09:10:03+08:00</dcterms:created>
  <dcterms:modified xsi:type="dcterms:W3CDTF">2025-01-18T09:10:03+08:00</dcterms:modified>
</cp:coreProperties>
</file>

<file path=docProps/custom.xml><?xml version="1.0" encoding="utf-8"?>
<Properties xmlns="http://schemas.openxmlformats.org/officeDocument/2006/custom-properties" xmlns:vt="http://schemas.openxmlformats.org/officeDocument/2006/docPropsVTypes"/>
</file>