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毛遂是怎么靠一张嘴就说服楚王联合抗秦的？</w:t>
      </w:r>
      <w:bookmarkEnd w:id="1"/>
    </w:p>
    <w:p>
      <w:pPr>
        <w:jc w:val="center"/>
        <w:spacing w:before="0" w:after="450"/>
      </w:pPr>
      <w:r>
        <w:rPr>
          <w:rFonts w:ascii="Arial" w:hAnsi="Arial" w:eastAsia="Arial" w:cs="Arial"/>
          <w:color w:val="999999"/>
          <w:sz w:val="20"/>
          <w:szCs w:val="20"/>
        </w:rPr>
        <w:t xml:space="preserve">来源：网络收集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了毛遂的一些趣事，欢迎阅读评论。长平之战后，秦国又迅速的卷土重来攻打赵国，赵国当时因为之前的长平之战元气大伤，根本没有办法抵抗强大的秦国军队，赵国已经提前看清了局势，知道如果单</w:t>
      </w:r>
    </w:p>
    <w:p>
      <w:pPr>
        <w:ind w:left="0" w:right="0" w:firstLine="560"/>
        <w:spacing w:before="450" w:after="450" w:line="312" w:lineRule="auto"/>
      </w:pPr>
      <w:r>
        <w:rPr>
          <w:rFonts w:ascii="宋体" w:hAnsi="宋体" w:eastAsia="宋体" w:cs="宋体"/>
          <w:color w:val="000"/>
          <w:sz w:val="28"/>
          <w:szCs w:val="28"/>
        </w:rPr>
        <w:t xml:space="preserve">今天趣历史小编给大家带来了毛遂的一些趣事，欢迎阅读评论。</w:t>
      </w:r>
    </w:p>
    <w:p>
      <w:pPr>
        <w:ind w:left="0" w:right="0" w:firstLine="560"/>
        <w:spacing w:before="450" w:after="450" w:line="312" w:lineRule="auto"/>
      </w:pPr>
      <w:r>
        <w:rPr>
          <w:rFonts w:ascii="宋体" w:hAnsi="宋体" w:eastAsia="宋体" w:cs="宋体"/>
          <w:color w:val="000"/>
          <w:sz w:val="28"/>
          <w:szCs w:val="28"/>
        </w:rPr>
        <w:t xml:space="preserve">长平之战后，秦国又迅速的卷土重来攻打赵国，赵国当时因为之前的长平之战元气大伤，根本没有办法抵抗强大的秦国军队，赵国已经提前看清了局势，知道如果单单依靠自己来抵抗秦国是不切实际的想法，所以就需要借助外力。</w:t>
      </w:r>
    </w:p>
    <w:p>
      <w:pPr>
        <w:ind w:left="0" w:right="0" w:firstLine="560"/>
        <w:spacing w:before="450" w:after="450" w:line="312" w:lineRule="auto"/>
      </w:pPr>
      <w:r>
        <w:rPr>
          <w:rFonts w:ascii="宋体" w:hAnsi="宋体" w:eastAsia="宋体" w:cs="宋体"/>
          <w:color w:val="000"/>
          <w:sz w:val="28"/>
          <w:szCs w:val="28"/>
        </w:rPr>
        <w:t xml:space="preserve">于是赵王就想让当时的相国平原君去向国力强大的楚国求助，抵挡秦国的进攻，平原君知道事关国家大事，容不得推辞就决定自己亲自出使楚国商谈联合抵抗秦国的大事。平原君手底下拥有很多有一技之长的门客，但是平原君只打算带二十个厉害的说客和他一起去劝说楚王，平原君手底人才虽然很多，但是呢事关国家大事责任重大，所以很多人都不想去，平原君当时已经找了十九位很聪明伶俐的说客就差这么一个的名额的时候，他不知道吧这个名额给谁。陷入纠结的平原君。</w:t>
      </w:r>
    </w:p>
    <w:p>
      <w:pPr>
        <w:ind w:left="0" w:right="0" w:firstLine="560"/>
        <w:spacing w:before="450" w:after="450" w:line="312" w:lineRule="auto"/>
      </w:pPr>
      <w:r>
        <w:rPr>
          <w:rFonts w:ascii="宋体" w:hAnsi="宋体" w:eastAsia="宋体" w:cs="宋体"/>
          <w:color w:val="000"/>
          <w:sz w:val="28"/>
          <w:szCs w:val="28"/>
        </w:rPr>
        <w:t xml:space="preserve">下面一帮人中的后端站出来一位门客大声说道，我这样的人能不能加入你的队伍。平原君平时交友太多，不记得他是谁，就问他叫什么名字在自己的门下待了多久。那个人就说道，自己是毛遂，来到这儿已经有三年了。平原君就对他讲，有本事的人在这个世界，就像一个钉子在口袋里面，很快钉子头就会钻出来。而你到我这里已经有三年，我却都不知道你是谁。毛遂就说，我今天站出来就是让你看看这枚钉子，要是你早一点把它放到口袋，那么就不是只冒出头那么简单了。</w:t>
      </w:r>
    </w:p>
    <w:p>
      <w:pPr>
        <w:ind w:left="0" w:right="0" w:firstLine="560"/>
        <w:spacing w:before="450" w:after="450" w:line="312" w:lineRule="auto"/>
      </w:pPr>
      <w:r>
        <w:rPr>
          <w:rFonts w:ascii="宋体" w:hAnsi="宋体" w:eastAsia="宋体" w:cs="宋体"/>
          <w:color w:val="000"/>
          <w:sz w:val="28"/>
          <w:szCs w:val="28"/>
        </w:rPr>
        <w:t xml:space="preserve">旁边十九个人才则认为毛遂这是在自卖自夸，所以就用嘲讽的表情看着他。而平原君觉得这个人勇气可嘉，可能是真有本事的人，就把他带上和其余十九位一同出发了楚国。平原君们就被带到了楚国的王宫里面。平原君和楚王聊了白天，嗓子都说的哑了，楚王就是不答应出兵抵抗秦国。台下的那些说客们也是很不耐烦，这个时候有个说客就想让毛遂出丑，就跟毛遂说，毛先生，接下来就看你的了。毛遂知道他的用心，不卑不亢，拿着侍剑就登上了台阶，大声说道，合不合作，怎么到现在还没有好，怎么从早上说到下午还没有说完?</w:t>
      </w:r>
    </w:p>
    <w:p>
      <w:pPr>
        <w:ind w:left="0" w:right="0" w:firstLine="560"/>
        <w:spacing w:before="450" w:after="450" w:line="312" w:lineRule="auto"/>
      </w:pPr>
      <w:r>
        <w:rPr>
          <w:rFonts w:ascii="宋体" w:hAnsi="宋体" w:eastAsia="宋体" w:cs="宋体"/>
          <w:color w:val="000"/>
          <w:sz w:val="28"/>
          <w:szCs w:val="28"/>
        </w:rPr>
        <w:t xml:space="preserve">楚王见有人打岔很不高兴，就问平原君你带的这个人是什么来历。平原君如实回答道，他是手下的门客。楚王一听原来是个门客就更生气，说我跟你的主人在谈国家大事，哪来你说话的份，还不快滚。毛遂就提起宝剑说我主人在这，你这么说我是什么意思。楚王看到他拿着剑就有些害怕，就对他说，你有什么高明的想法，说来听听。毛遂就说，楚国原来地有五千多里，百万大军，却没有想到被后起的秦国打的败退，连国君都被人俘虏。这简直是楚国的耻辱，而大王现在因为秦国几万军队把你的国都夺走，大王只好重定国都。</w:t>
      </w:r>
    </w:p>
    <w:p>
      <w:pPr>
        <w:ind w:left="0" w:right="0" w:firstLine="560"/>
        <w:spacing w:before="450" w:after="450" w:line="312" w:lineRule="auto"/>
      </w:pPr>
      <w:r>
        <w:rPr>
          <w:rFonts w:ascii="宋体" w:hAnsi="宋体" w:eastAsia="宋体" w:cs="宋体"/>
          <w:color w:val="000"/>
          <w:sz w:val="28"/>
          <w:szCs w:val="28"/>
        </w:rPr>
        <w:t xml:space="preserve">这种耻辱连我们邻国都看不下去，想不到大王却沾沾自喜。老实说，我们今天来不是来求助楚国，而是在给楚国一次洗刷耻辱的机会。毛遂的一番话说得楚王无地自容，脸通红的，连忙说先生说的是。毛遂就问那么联盟的事就这么说定了。楚王就说答应。毛遂就回过头，命人拿了鸡血，跪在楚王前面让楚王歃血为盟，楚王和平原君歃血后。楚国就派了一名大将带领八万军队去援助赵国。</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2025-01-16T16:41:18+08:00</dcterms:created>
  <dcterms:modified xsi:type="dcterms:W3CDTF">2025-01-16T16:41:18+08:00</dcterms:modified>
</cp:coreProperties>
</file>

<file path=docProps/custom.xml><?xml version="1.0" encoding="utf-8"?>
<Properties xmlns="http://schemas.openxmlformats.org/officeDocument/2006/custom-properties" xmlns:vt="http://schemas.openxmlformats.org/officeDocument/2006/docPropsVTypes"/>
</file>