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孝端文皇后有几个女儿？结局分别如何？</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孝端文皇后的故事，欢迎关注哦。孝端文皇后，全名博尔济吉特·哲哲，蒙古科尔沁贝勒莽古思之女，孝庄太后和海兰珠的姑姑，清朝开国皇帝皇太极的皇后。孝端文皇后十三岁的时</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大家好，这里是趣历史小编，今天给大家说说孝端文皇后的故事，欢迎关注哦。</w:t>
      </w:r>
    </w:p>
    <w:p>
      <w:pPr>
        <w:ind w:left="0" w:right="0" w:firstLine="560"/>
        <w:spacing w:before="450" w:after="450" w:line="312" w:lineRule="auto"/>
      </w:pPr>
      <w:r>
        <w:rPr>
          <w:rFonts w:ascii="宋体" w:hAnsi="宋体" w:eastAsia="宋体" w:cs="宋体"/>
          <w:color w:val="000"/>
          <w:sz w:val="28"/>
          <w:szCs w:val="28"/>
        </w:rPr>
        <w:t xml:space="preserve">孝端文皇后，全名博尔济吉特·哲哲，蒙古科尔沁贝勒莽古思之女，孝庄太后和海兰珠的姑姑，清朝开国皇帝皇太极的皇后。孝端文皇后十三岁的时候就嫁给了皇太极，两人共育有三个女儿，即固伦温庄长公主、固伦端靖长公主和固伦端贞长公主。今天小编就带大家来看看孝端文皇后的这三位公主。</w:t>
      </w:r>
    </w:p>
    <w:p>
      <w:pPr>
        <w:ind w:left="0" w:right="0" w:firstLine="560"/>
        <w:spacing w:before="450" w:after="450" w:line="312" w:lineRule="auto"/>
      </w:pPr>
      <w:r>
        <w:rPr>
          <w:rFonts w:ascii="宋体" w:hAnsi="宋体" w:eastAsia="宋体" w:cs="宋体"/>
          <w:color w:val="000"/>
          <w:sz w:val="28"/>
          <w:szCs w:val="28"/>
        </w:rPr>
        <w:t xml:space="preserve">固伦温庄长公主，是皇太极的第二个女儿，于后金天命十年出生，在后金天聪十年的时候，被皇太极下嫁给了蒙古察哈尔部和硕亲王额哲，为满蒙联合做出了重要的贡献。额哲的父亲林丹汗一直都和皇太极作对，在林丹汗去世后，额哲就率部归顺了皇太极，并且还献出了元朝皇帝的传国玉玺，因此被封为了亲王。固伦温庄长公主在嫁给额哲的六年后，额哲去世，之后又改嫁给了额哲的弟弟阿布鼐，并生下了一个儿子布尔尼与罗不藏。</w:t>
      </w:r>
    </w:p>
    <w:p>
      <w:pPr>
        <w:ind w:left="0" w:right="0" w:firstLine="560"/>
        <w:spacing w:before="450" w:after="450" w:line="312" w:lineRule="auto"/>
      </w:pPr>
      <w:r>
        <w:rPr>
          <w:rFonts w:ascii="宋体" w:hAnsi="宋体" w:eastAsia="宋体" w:cs="宋体"/>
          <w:color w:val="000"/>
          <w:sz w:val="28"/>
          <w:szCs w:val="28"/>
        </w:rPr>
        <w:t xml:space="preserve">固伦端靖长公主，皇太极的第三个女儿，于后金天聪二年出生，在崇德四年的时候，被许配给了蒙古科尔沁部多罗郡王奇塔特。奇塔特的祖父是孝端文皇后的兄长宰桑，父亲是宰桑的三子索纳穆，因此公主和奇塔特之间存在着一点血缘关系，两人的婚姻也属于政治联姻，都是为了稳固满蒙之间的关系。</w:t>
      </w:r>
    </w:p>
    <w:p>
      <w:pPr>
        <w:ind w:left="0" w:right="0" w:firstLine="560"/>
        <w:spacing w:before="450" w:after="450" w:line="312" w:lineRule="auto"/>
      </w:pPr>
      <w:r>
        <w:rPr>
          <w:rFonts w:ascii="宋体" w:hAnsi="宋体" w:eastAsia="宋体" w:cs="宋体"/>
          <w:color w:val="000"/>
          <w:sz w:val="28"/>
          <w:szCs w:val="28"/>
        </w:rPr>
        <w:t xml:space="preserve">固伦端贞长公主，皇太极的第八个女儿，后金天聪八年出生，在顺治二年的时候下嫁给了蒙古科尔沁部和硕土谢图亲王巴雅思护朗。巴雅思护朗的曾祖父和孝端文皇后的父亲是同一祖父的叔伯兄弟，而巴雅思护朗的祖父曾经和努尔哈赤结盟，并且还娶了努尔哈赤的侄女为妻，成为了科尔沁的首位后金驸马。</w:t>
      </w:r>
    </w:p>
    <w:p>
      <w:pPr>
        <w:ind w:left="0" w:right="0" w:firstLine="560"/>
        <w:spacing w:before="450" w:after="450" w:line="312" w:lineRule="auto"/>
      </w:pPr>
      <w:r>
        <w:rPr>
          <w:rFonts w:ascii="宋体" w:hAnsi="宋体" w:eastAsia="宋体" w:cs="宋体"/>
          <w:color w:val="000"/>
          <w:sz w:val="28"/>
          <w:szCs w:val="28"/>
        </w:rPr>
        <w:t xml:space="preserve">从这三位公主来看，皇太极的女儿大多数应该是都用于满蒙联姻了，其实不止如此，清朝的公主大都是和亲蒙古的命运，为了满蒙之间的友好关系作出了巨大的贡献。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2025-01-16T02:47:57+08:00</dcterms:created>
  <dcterms:modified xsi:type="dcterms:W3CDTF">2025-01-16T02:47:57+08:00</dcterms:modified>
</cp:coreProperties>
</file>

<file path=docProps/custom.xml><?xml version="1.0" encoding="utf-8"?>
<Properties xmlns="http://schemas.openxmlformats.org/officeDocument/2006/custom-properties" xmlns:vt="http://schemas.openxmlformats.org/officeDocument/2006/docPropsVTypes"/>
</file>