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孝庄文皇后辉煌一生，皇太极爱过她吗？</w:t>
      </w:r>
      <w:bookmarkEnd w:id="1"/>
    </w:p>
    <w:p>
      <w:pPr>
        <w:jc w:val="center"/>
        <w:spacing w:before="0" w:after="450"/>
      </w:pPr>
      <w:r>
        <w:rPr>
          <w:rFonts w:ascii="Arial" w:hAnsi="Arial" w:eastAsia="Arial" w:cs="Arial"/>
          <w:color w:val="999999"/>
          <w:sz w:val="20"/>
          <w:szCs w:val="20"/>
        </w:rPr>
        <w:t xml:space="preserve">来源：网络收集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孝庄皇太后的故事，欢迎关注哦。孝庄皇太后的一生可谓是传奇，她是历史上辅佐皇帝最多的一位皇后，她一共辅佐了三位皇帝，创建了大清的盛世。但也有人说她也不过是一个普普</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大家好，这里是趣历史小编，今天给大家说说孝庄皇太后的故事，欢迎关注哦。</w:t>
      </w:r>
    </w:p>
    <w:p>
      <w:pPr>
        <w:ind w:left="0" w:right="0" w:firstLine="560"/>
        <w:spacing w:before="450" w:after="450" w:line="312" w:lineRule="auto"/>
      </w:pPr>
      <w:r>
        <w:rPr>
          <w:rFonts w:ascii="宋体" w:hAnsi="宋体" w:eastAsia="宋体" w:cs="宋体"/>
          <w:color w:val="000"/>
          <w:sz w:val="28"/>
          <w:szCs w:val="28"/>
        </w:rPr>
        <w:t xml:space="preserve">孝庄皇太后的一生可谓是传奇，她是历史上辅佐皇帝最多的一位皇后，她一共辅佐了三位皇帝，创建了大清的盛世。但也有人说她也不过是一个普普通通的女人，也是个得不到丈夫爱情的可怜女子罢了。孝庄皇后大玉儿本是蒙古最珍贵的女儿，听说她出生的时候天降祥瑞，一生乃是大富大贵之相。</w:t>
      </w:r>
    </w:p>
    <w:p>
      <w:pPr>
        <w:ind w:left="0" w:right="0" w:firstLine="560"/>
        <w:spacing w:before="450" w:after="450" w:line="312" w:lineRule="auto"/>
      </w:pPr>
      <w:r>
        <w:rPr>
          <w:rFonts w:ascii="宋体" w:hAnsi="宋体" w:eastAsia="宋体" w:cs="宋体"/>
          <w:color w:val="000"/>
          <w:sz w:val="28"/>
          <w:szCs w:val="28"/>
        </w:rPr>
        <w:t xml:space="preserve">可往后的人生尽管她得到了最至高无上的权利，可她的丈夫依旧没有爱过她，她的儿子也不依赖她甚至是有隔阂。可我确认为她对大统的责任和对爱人儿子的责任是我这辈子所可望不可及的。传闻说大玉儿在沙漠上驰骋的时候曾遇见一位藏族和尚，他看见大玉儿的第一面就说她日后的福气乃是天人之相，是一朝皇后，是凤胎转世。可以后的事情又有谁能够知道呢?大玉儿对此不置一否。清初时努尔哈赤想引兵进入中原，必须要借助外来势力，蒙古族的科尔沁部落成为了努尔哈赤的首选，所以他们来到科尔沁交谈联姻，当时联姻的是努尔哈赤的第八个儿子皇太极，他们打算把科尔沁族长的亲妹妹哲哲许配给皇太极联姻。所以此行就是来举行婚礼的。年少时的大玉儿是科尔沁一位敢说敢玩的小公主，那时候她去玩儿，遇到了意外，而救她的是皇太极，然后她对皇太极心生爱慕，可当得知他是姑姑的未来夫婿时她便默默的隐藏了这份心。</w:t>
      </w:r>
    </w:p>
    <w:p>
      <w:pPr>
        <w:ind w:left="0" w:right="0" w:firstLine="560"/>
        <w:spacing w:before="450" w:after="450" w:line="312" w:lineRule="auto"/>
      </w:pPr>
      <w:r>
        <w:rPr>
          <w:rFonts w:ascii="宋体" w:hAnsi="宋体" w:eastAsia="宋体" w:cs="宋体"/>
          <w:color w:val="000"/>
          <w:sz w:val="28"/>
          <w:szCs w:val="28"/>
        </w:rPr>
        <w:t xml:space="preserve">可努尔哈赤似乎特别喜欢大玉儿，因为大玉儿之前在努尔哈赤遇刺时救了他，所以努尔哈赤一度认为大玉儿是他的贵人也是整个大清的贵人。有一次大玉儿奉父亲之命去看她姑姑哲哲，顺便去看了努尔哈赤，可那时候努尔哈赤身体不好，就这么在大玉儿一个人面前去世了，留下了一张纸，上面写着皇太极和多尔衮。大玉儿不明白所以去找了哲哲，哲哲当时是福晋，是皇太极的妻子所以她肯定希望是皇太极成为皇帝，因此大玉儿在众臣面前立誓说努尔哈赤立皇太极为储君，有违此誓言将一生不会有爱情。</w:t>
      </w:r>
    </w:p>
    <w:p>
      <w:pPr>
        <w:ind w:left="0" w:right="0" w:firstLine="560"/>
        <w:spacing w:before="450" w:after="450" w:line="312" w:lineRule="auto"/>
      </w:pPr>
      <w:r>
        <w:rPr>
          <w:rFonts w:ascii="宋体" w:hAnsi="宋体" w:eastAsia="宋体" w:cs="宋体"/>
          <w:color w:val="000"/>
          <w:sz w:val="28"/>
          <w:szCs w:val="28"/>
        </w:rPr>
        <w:t xml:space="preserve">谁知大玉儿这一生中真的应了此誓言，天意弄人。皇太极为了巩固势力迎娶了科尔沁的格格也就是大玉儿，那时候大玉儿对皇太极是一种小女生的敬仰之情所以就答应了。大玉儿从此就成为了皇太极的侧福晋。可那时候连大玉儿也不知道的是，多尔衮在科尔沁见到大玉儿第一面时就已经爱上了大玉儿无法自拔。那时候的大玉儿一心都在皇太极身上根本不会顾及多尔衮的感受，所以他伤害了多尔衮，但她一直会以为嫁给了皇太极至少会幸福一生，但她远远都不知道的是皇太极根本就没有爱过她，皇太极只是想借助她来巩固势力。</w:t>
      </w:r>
    </w:p>
    <w:p>
      <w:pPr>
        <w:ind w:left="0" w:right="0" w:firstLine="560"/>
        <w:spacing w:before="450" w:after="450" w:line="312" w:lineRule="auto"/>
      </w:pPr>
      <w:r>
        <w:rPr>
          <w:rFonts w:ascii="宋体" w:hAnsi="宋体" w:eastAsia="宋体" w:cs="宋体"/>
          <w:color w:val="000"/>
          <w:sz w:val="28"/>
          <w:szCs w:val="28"/>
        </w:rPr>
        <w:t xml:space="preserve">也在同一时间，就是皇太极娶哲哲的时候她对一位地位地下的丫环一见钟情，甚至他对海兰珠奉献一生，钟爱一生，还想让海兰珠的儿子当储君，但不幸的是海兰珠的儿子刚生下没有几个月就因为海兰珠跟皇太极之间的误会，带着只有几个月大的孩子从高楼下滚下了楼梯。皇太极悲伤过度，固执的认为是大玉儿和哲哲对海兰珠说了一下挑拨离间的话才导致海兰珠想不开跳楼身亡。</w:t>
      </w:r>
    </w:p>
    <w:p>
      <w:pPr>
        <w:ind w:left="0" w:right="0" w:firstLine="560"/>
        <w:spacing w:before="450" w:after="450" w:line="312" w:lineRule="auto"/>
      </w:pPr>
      <w:r>
        <w:rPr>
          <w:rFonts w:ascii="宋体" w:hAnsi="宋体" w:eastAsia="宋体" w:cs="宋体"/>
          <w:color w:val="000"/>
          <w:sz w:val="28"/>
          <w:szCs w:val="28"/>
        </w:rPr>
        <w:t xml:space="preserve">所以皇太极就带着大玉儿的儿子福临远离了大玉儿，差不多大玉儿五年没有见到自己的儿子直到皇太极认为自己命不久矣的时候才让她们母子相见，可福临已经不认识大玉儿了甚至有些抵触。直到福临登基他们母子也不曾交心。所以大玉儿即使有着传奇一生，却也没有得到想要的平凡人家的爱情。</w:t>
      </w:r>
    </w:p>
    <w:p>
      <w:pPr>
        <w:ind w:left="0" w:right="0" w:firstLine="560"/>
        <w:spacing w:before="450" w:after="450" w:line="312" w:lineRule="auto"/>
      </w:pPr>
      <w:r>
        <w:rPr>
          <w:rFonts w:ascii="宋体" w:hAnsi="宋体" w:eastAsia="宋体" w:cs="宋体"/>
          <w:color w:val="000"/>
          <w:sz w:val="28"/>
          <w:szCs w:val="28"/>
        </w:rPr>
        <w:t xml:space="preserve">可孝庄皇太后却是历史上最有名的太后，她辅助君王却不是像武则天皇上执掌朝政，可悲又可敬的。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2025-01-16T02:39:40+08:00</dcterms:created>
  <dcterms:modified xsi:type="dcterms:W3CDTF">2025-01-16T02:39:40+08:00</dcterms:modified>
</cp:coreProperties>
</file>

<file path=docProps/custom.xml><?xml version="1.0" encoding="utf-8"?>
<Properties xmlns="http://schemas.openxmlformats.org/officeDocument/2006/custom-properties" xmlns:vt="http://schemas.openxmlformats.org/officeDocument/2006/docPropsVTypes"/>
</file>