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乾隆生病寻太医治病 太医得知病因后只要求和皇后同住百日</w:t>
      </w:r>
      <w:bookmarkEnd w:id="1"/>
    </w:p>
    <w:p>
      <w:pPr>
        <w:jc w:val="center"/>
        <w:spacing w:before="0" w:after="450"/>
      </w:pPr>
      <w:r>
        <w:rPr>
          <w:rFonts w:ascii="Arial" w:hAnsi="Arial" w:eastAsia="Arial" w:cs="Arial"/>
          <w:color w:val="999999"/>
          <w:sz w:val="20"/>
          <w:szCs w:val="20"/>
        </w:rPr>
        <w:t xml:space="preserve">来源：网络收集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今天趣历史小编就给大家带来乾隆治病的文章，希望能对大家有所帮助。乾隆是我国历史上一位非常有名气的皇帝，尤其是乾隆一生的风流史更是被拍成了清宫剧，成为人们口中津津乐道的言情小说故事，而在乾隆一生众多女人</w:t>
      </w:r>
    </w:p>
    <w:p>
      <w:pPr>
        <w:ind w:left="0" w:right="0" w:firstLine="560"/>
        <w:spacing w:before="450" w:after="450" w:line="312" w:lineRule="auto"/>
      </w:pPr>
      <w:r>
        <w:rPr>
          <w:rFonts w:ascii="宋体" w:hAnsi="宋体" w:eastAsia="宋体" w:cs="宋体"/>
          <w:color w:val="000"/>
          <w:sz w:val="28"/>
          <w:szCs w:val="28"/>
        </w:rPr>
        <w:t xml:space="preserve">今天趣历史小编就给大家带来乾隆治病的文章，希望能对大家有所帮助。</w:t>
      </w:r>
    </w:p>
    <w:p>
      <w:pPr>
        <w:ind w:left="0" w:right="0" w:firstLine="560"/>
        <w:spacing w:before="450" w:after="450" w:line="312" w:lineRule="auto"/>
      </w:pPr>
      <w:r>
        <w:rPr>
          <w:rFonts w:ascii="宋体" w:hAnsi="宋体" w:eastAsia="宋体" w:cs="宋体"/>
          <w:color w:val="000"/>
          <w:sz w:val="28"/>
          <w:szCs w:val="28"/>
        </w:rPr>
        <w:t xml:space="preserve">乾隆是我国历史上一位非常有名气的皇帝，尤其是乾隆一生的风流史更是被拍成了清宫剧，成为人们口中津津乐道的言情小说故事，而在乾隆一生众多女人当中，最让乾隆念念不忘的绝对就要数他的少年妻子，也是他心中的白月光富察皇后了，在乾隆的少年和青年时期，富察皇后可是帮助了乾隆很多，至少后宫大小事情都不需要乾隆操心，包括也将乾隆的身体照顾的非常的妥善!</w:t>
      </w:r>
    </w:p>
    <w:p>
      <w:pPr>
        <w:ind w:left="0" w:right="0" w:firstLine="560"/>
        <w:spacing w:before="450" w:after="450" w:line="312" w:lineRule="auto"/>
      </w:pPr>
      <w:r>
        <w:rPr>
          <w:rFonts w:ascii="宋体" w:hAnsi="宋体" w:eastAsia="宋体" w:cs="宋体"/>
          <w:color w:val="000"/>
          <w:sz w:val="28"/>
          <w:szCs w:val="28"/>
        </w:rPr>
        <w:t xml:space="preserve">不过人都是吃五谷杂粮长大的，自然是会生病的，即使乾隆贵为九五之尊同样也是如此，乾隆曾经就生了一场病，太医诊治之后，都尴尬地表示不好明说是什么病，不过却想了一法子，称只需要同皇后同住百日，到时候即使不吃任何药同样也是能够将病给治好的，那么乾隆得的究竟是什么病呢?</w:t>
      </w:r>
    </w:p>
    <w:p>
      <w:pPr>
        <w:ind w:left="0" w:right="0" w:firstLine="560"/>
        <w:spacing w:before="450" w:after="450" w:line="312" w:lineRule="auto"/>
      </w:pPr>
      <w:r>
        <w:rPr>
          <w:rFonts w:ascii="宋体" w:hAnsi="宋体" w:eastAsia="宋体" w:cs="宋体"/>
          <w:color w:val="000"/>
          <w:sz w:val="28"/>
          <w:szCs w:val="28"/>
        </w:rPr>
        <w:t xml:space="preserve">原来乾隆这病确实是很尴尬的，那就是痔疮了，由于乾隆经常久坐于案台之上，每日劳心劳力的批改奏折，不经常走动的缘故才患上了这种病，但是乾隆可是皇帝，怎么能将乾隆的隐私给透露出去呢?要知道，这可是杀头之罪，即便是太医，也不敢冒这个风险，因此才想到让乾隆的挚爱，也就是富察皇后来照顾乾隆，意思就是说，在这百日之内，乾隆也不要一直忙于工作了，好好的和富察皇后生活一段时间，到时候即便不吃药，相信乾隆的身体也会慢慢的痊愈的!</w:t>
      </w:r>
    </w:p>
    <w:p>
      <w:pPr>
        <w:ind w:left="0" w:right="0" w:firstLine="560"/>
        <w:spacing w:before="450" w:after="450" w:line="312" w:lineRule="auto"/>
      </w:pPr>
      <w:r>
        <w:rPr>
          <w:rFonts w:ascii="宋体" w:hAnsi="宋体" w:eastAsia="宋体" w:cs="宋体"/>
          <w:color w:val="000"/>
          <w:sz w:val="28"/>
          <w:szCs w:val="28"/>
        </w:rPr>
        <w:t xml:space="preserve">果不其然，乾隆和富察皇后同住还没有到一百天的时间，乾隆的病就已经好的差不多了，而二人的感情也在这百天的时间里愈加的深厚，这可能也就是为什么乾隆到了晚年时期还一直心心念念这位早死的富察皇后了!</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2025-01-17T04:04:59+08:00</dcterms:created>
  <dcterms:modified xsi:type="dcterms:W3CDTF">2025-01-17T04:04:59+08:00</dcterms:modified>
</cp:coreProperties>
</file>

<file path=docProps/custom.xml><?xml version="1.0" encoding="utf-8"?>
<Properties xmlns="http://schemas.openxmlformats.org/officeDocument/2006/custom-properties" xmlns:vt="http://schemas.openxmlformats.org/officeDocument/2006/docPropsVTypes"/>
</file>