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他本来可以做一个明君的 却因为一个是嗜好留下了暴君的恶名</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还不知道：金熙宗是怎么留下暴君的恶名的读者，下面趣历史小编就为大家带来详细介绍，接着往下看吧~相信大家都看过笑傲江湖吧?那么大家是否记得一个情节，就是梅庄四友是如何身败名裂的?梅庄四友武功高强，且生性</w:t>
      </w:r>
    </w:p>
    <w:p>
      <w:pPr>
        <w:ind w:left="0" w:right="0" w:firstLine="560"/>
        <w:spacing w:before="450" w:after="450" w:line="312" w:lineRule="auto"/>
      </w:pPr>
      <w:r>
        <w:rPr>
          <w:rFonts w:ascii="宋体" w:hAnsi="宋体" w:eastAsia="宋体" w:cs="宋体"/>
          <w:color w:val="000"/>
          <w:sz w:val="28"/>
          <w:szCs w:val="28"/>
        </w:rPr>
        <w:t xml:space="preserve">还不知道：金熙宗是怎么留下暴君的恶名的读者，下面趣历史小编就为大家带来详细介绍，接着往下看吧~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相信大家都看过笑傲江湖吧?那么大家是否记得一个情节，就是梅庄四友是如何身败名裂的?梅庄四友武功高强，且生性警惕，却都有一个弱点，分别是痴迷于琴棋书画。一旦有人投其所好，便大喜过望，失去警惕了。今天我们就来看一看历史上的一个皇帝，因为一个是嗜好而变成了不折不扣的暴君。这个皇帝就是金熙宗。</w:t>
      </w:r>
    </w:p>
    <w:p>
      <w:pPr>
        <w:ind w:left="0" w:right="0" w:firstLine="560"/>
        <w:spacing w:before="450" w:after="450" w:line="312" w:lineRule="auto"/>
      </w:pPr>
      <w:r>
        <w:rPr>
          <w:rFonts w:ascii="宋体" w:hAnsi="宋体" w:eastAsia="宋体" w:cs="宋体"/>
          <w:color w:val="000"/>
          <w:sz w:val="28"/>
          <w:szCs w:val="28"/>
        </w:rPr>
        <w:t xml:space="preserve">金熙宗是金朝的第三位皇帝，在他继位的时候，也是立志想要当一位旷世明君的。他的所作所为也确实不断的践行这一点。作为一个胡人皇帝，金熙宗乐于并且虚心向汉文化学习，希望通过汉文化来帮助金朝走向繁荣昌盛。金熙宗对于尚书，礼乐，论语等汉文化的经典著作非常熟悉，深谙儒家的为君之道，也的确在客观上推动了金朝的政治体制改革以及封建化进程，这一方面，他的功劳不可磨灭。</w:t>
      </w:r>
    </w:p>
    <w:p>
      <w:pPr>
        <w:ind w:left="0" w:right="0" w:firstLine="560"/>
        <w:spacing w:before="450" w:after="450" w:line="312" w:lineRule="auto"/>
      </w:pPr>
      <w:r>
        <w:rPr>
          <w:rFonts w:ascii="宋体" w:hAnsi="宋体" w:eastAsia="宋体" w:cs="宋体"/>
          <w:color w:val="000"/>
          <w:sz w:val="28"/>
          <w:szCs w:val="28"/>
        </w:rPr>
        <w:t xml:space="preserve">不仅如此，金熙宗在平时也是一个爱民爱臣的好皇帝。对待百姓十分爱护，因为害怕糟蹋了庄稼，拒绝了宰相邀请他去山林打猎的邀请。就史书上记载，金熙宗有一次在太师的追悼大会上，失声痛哭，甚至因此辍朝七天。由此可见，金熙宗也是一个重情重义的性情中人。照着这个势头发展下去，说不定金熙宗能够成为一个可以跟后代康熙乾隆相提并论的旷世明君，然而不幸的是，金熙宗有一个嗜好是喝酒。要说金熙宗是如何染上这个嗜好的，还要从他和皇后的故事所说起。</w:t>
      </w:r>
    </w:p>
    <w:p>
      <w:pPr>
        <w:ind w:left="0" w:right="0" w:firstLine="560"/>
        <w:spacing w:before="450" w:after="450" w:line="312" w:lineRule="auto"/>
      </w:pPr>
      <w:r>
        <w:rPr>
          <w:rFonts w:ascii="宋体" w:hAnsi="宋体" w:eastAsia="宋体" w:cs="宋体"/>
          <w:color w:val="000"/>
          <w:sz w:val="28"/>
          <w:szCs w:val="28"/>
        </w:rPr>
        <w:t xml:space="preserve">金朝的皇后和明清时代大不相同，皇后在前朝和后宫的权力极大，皇后的家族在政权之中，地位不可小觑。而更不巧的是，金熙宗的皇后裴满氏更是一个厉害的人物。新婚之初两个人的婚姻幸福恩爱，可是后来两个人一岁多的孩子不幸夭折，裴满氏之后一直无法再怀孕诞下龙嗣。金熙宗身为皇上，自然要考虑子嗣的问题，也免不了有一些想要寻欢作乐的想法。可是裴满氏这个皇后却十分善妒，专制的要求金熙宗不能和其他妃子亲热。金熙宗因为有一个如此善妒的老婆，因而不能够在后宫中肆意，因为无聊而变得郁郁寡欢，只能通过喝酒这种方式转移注意力，借酒消愁。</w:t>
      </w:r>
    </w:p>
    <w:p>
      <w:pPr>
        <w:ind w:left="0" w:right="0" w:firstLine="560"/>
        <w:spacing w:before="450" w:after="450" w:line="312" w:lineRule="auto"/>
      </w:pPr>
      <w:r>
        <w:rPr>
          <w:rFonts w:ascii="宋体" w:hAnsi="宋体" w:eastAsia="宋体" w:cs="宋体"/>
          <w:color w:val="000"/>
          <w:sz w:val="28"/>
          <w:szCs w:val="28"/>
        </w:rPr>
        <w:t xml:space="preserve">其实女真人都喜欢喝酒，而且普遍酒品极差，传说中，女真人喝完了酒，必须把他绑起来，否则他连父母都可能杀掉。金朝的皇帝大部分每个人都是个酒徒，但是唯独金熙宗喝醉酒之后，就性情大变，完全像换了一个人。金熙宗一旦喝了酒就神志不清，开始胡作非为，最可怕的是变成了一个杀人魔。金熙宗经常无缘无故杀了大臣，不仅如此，有一次打猎醉酒归来，竟然一口气连杀了自己三个宠爱的妃子。金熙宗本人醒酒之后也后悔不已，万分自责，发誓下一次再也不喝酒，但是没有什么作用，下一次依旧是酗酒杀人，而且愈演愈烈，最终也因为醉酒而被一班小人给害死，只活了三十出头。</w:t>
      </w:r>
    </w:p>
    <w:p>
      <w:pPr>
        <w:ind w:left="0" w:right="0" w:firstLine="560"/>
        <w:spacing w:before="450" w:after="450" w:line="312" w:lineRule="auto"/>
      </w:pPr>
      <w:r>
        <w:rPr>
          <w:rFonts w:ascii="宋体" w:hAnsi="宋体" w:eastAsia="宋体" w:cs="宋体"/>
          <w:color w:val="000"/>
          <w:sz w:val="28"/>
          <w:szCs w:val="28"/>
        </w:rPr>
        <w:t xml:space="preserve">对于嗜好这种东西，唐太宗看得非常明白。史书曾经记载他说过：我经常想，万物并不伤身，唯独嗜好和欲望能够酿成灾祸。如果沉溺于嗜好之中，想要的东西越来越多，就会损伤的越来越多，不仅妨害了政务，又扰乱了百姓。</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2025-01-16T04:01:15+08:00</dcterms:created>
  <dcterms:modified xsi:type="dcterms:W3CDTF">2025-01-16T04:01:15+08:00</dcterms:modified>
</cp:coreProperties>
</file>

<file path=docProps/custom.xml><?xml version="1.0" encoding="utf-8"?>
<Properties xmlns="http://schemas.openxmlformats.org/officeDocument/2006/custom-properties" xmlns:vt="http://schemas.openxmlformats.org/officeDocument/2006/docPropsVTypes"/>
</file>