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夏侯渊真的一点本事都没有吗 为什么刘备瞧不起他呢</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还不知道：刘备为什么瞧不起夏侯渊呢的读者，下面趣历史小编就为大家带来详细介绍，接着往下看吧~在三国诸侯争霸、纷乱割据时期刘备作为诸侯割据、三足鼎立的一方，前半生都在四处漂泊、看他人脸色行事。直到陶谦去</w:t>
      </w:r>
    </w:p>
    <w:p>
      <w:pPr>
        <w:ind w:left="0" w:right="0" w:firstLine="560"/>
        <w:spacing w:before="450" w:after="450" w:line="312" w:lineRule="auto"/>
      </w:pPr>
      <w:r>
        <w:rPr>
          <w:rFonts w:ascii="宋体" w:hAnsi="宋体" w:eastAsia="宋体" w:cs="宋体"/>
          <w:color w:val="000"/>
          <w:sz w:val="28"/>
          <w:szCs w:val="28"/>
        </w:rPr>
        <w:t xml:space="preserve">还不知道：刘备为什么瞧不起夏侯渊呢的读者，下面趣历史小编就为大家带来详细介绍，接着往下看吧~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在三国诸侯争霸、纷乱割据时期刘备作为诸侯割据、三足鼎立的一方，前半生都在四处漂泊、看他人脸色行事。直到陶谦去世后，把徐州托付给他，刘备这才有了安顿自己的地方。所以正是刘备的漂泊和看他人行事，才教会刘备行事用人总是小心谨慎和谦虚。连当时的英雄袁术、刘璋都称刘备是一个人才。所以在刘备的眼中，从来都没有无用的人，而是没有发现他们身上的闪光点而已。而在如此谦虚的刘备眼中，有一个他瞧不起看不上的人，那就是夏侯渊。难道三国时期的大将夏侯渊真的是一点本事都没有吗?下面让我们一起来看一看夏侯渊在三国时期里的成绩和战效吧!</w:t>
      </w:r>
    </w:p>
    <w:p>
      <w:pPr>
        <w:ind w:left="0" w:right="0" w:firstLine="560"/>
        <w:spacing w:before="450" w:after="450" w:line="312" w:lineRule="auto"/>
      </w:pPr>
      <w:r>
        <w:rPr>
          <w:rFonts w:ascii="宋体" w:hAnsi="宋体" w:eastAsia="宋体" w:cs="宋体"/>
          <w:color w:val="000"/>
          <w:sz w:val="28"/>
          <w:szCs w:val="28"/>
        </w:rPr>
        <w:t xml:space="preserve">夏侯渊，字是妙才，在早些年中就已经投靠了曹操。而在官渡一战时，夏侯渊仅仅是负责监督押运粮草，并没有什么重要的地位和公事交给他，自然也就没有什么大的功绩了!在官渡一战结束后，夏侯渊才开始跟随刘备一起去北方征战，先后平定解决了多个地方的叛乱。之后在曹操前往凉州讨伐马超时，夏侯渊的才能才展露出来，在这场战争中夏侯渊发挥了极高的军事能力，不仅平定了叛乱，消灭了马超还解决了占据陇西三十多年的霸主宋健一帮人，通过夏侯渊的帮忙，使得曹操得以从根本解决了西北的军事问题。之后，夏侯渊在曹操军营中的地位一路飙升，成为一代大统领。</w:t>
      </w:r>
    </w:p>
    <w:p>
      <w:pPr>
        <w:ind w:left="0" w:right="0" w:firstLine="560"/>
        <w:spacing w:before="450" w:after="450" w:line="312" w:lineRule="auto"/>
      </w:pPr>
      <w:r>
        <w:rPr>
          <w:rFonts w:ascii="宋体" w:hAnsi="宋体" w:eastAsia="宋体" w:cs="宋体"/>
          <w:color w:val="000"/>
          <w:sz w:val="28"/>
          <w:szCs w:val="28"/>
        </w:rPr>
        <w:t xml:space="preserve">夏侯渊竟然有如此高的军事才能和战绩，而当年刘备率兵攻打汉中时，黄老将军一下子就杀了魏国曹操的大将夏侯渊，本以为是功劳一件能得到刘备的夸奖和赏赐。没想到刘备却表示仅仅杀了一个夏侯渊，有什么厉害的。而刘备这样的认为，会让已经去世了的夏侯渊无地自容啊，咋的我也是曹操军队中的一员大将啊，怎会在刘备的眼中是如此的不堪，在我看来，可能有下面的几个原因!</w:t>
      </w:r>
    </w:p>
    <w:p>
      <w:pPr>
        <w:ind w:left="0" w:right="0" w:firstLine="560"/>
        <w:spacing w:before="450" w:after="450" w:line="312" w:lineRule="auto"/>
      </w:pPr>
      <w:r>
        <w:rPr>
          <w:rFonts w:ascii="宋体" w:hAnsi="宋体" w:eastAsia="宋体" w:cs="宋体"/>
          <w:color w:val="000"/>
          <w:sz w:val="28"/>
          <w:szCs w:val="28"/>
        </w:rPr>
        <w:t xml:space="preserve">第一个原因是:虽然夏侯渊很有军事才能，有很多不凡的战争成绩。比如平定北方的战斗，灭掉西凉的诸侯。但是通读过三国小说的或者是看过电视剧及相关的史书记载的人，都应该知道，虽然夏侯渊战绩不凡，但是他的身边有一位极为智慧的人一直在帮助他就是张郃。所以导致在刘备的眼里夏侯渊之所以有如此大的功劳多亏了他的帮助，所以都是张郃的功劳。即使夏侯渊是曹操军中的一员大将，但是却在刘备的眼中是分文不值的存在。所以，刘备认为夏侯渊不过由于是魏国的宗室才会得以重用，甚至当上了军中的将领。</w:t>
      </w:r>
    </w:p>
    <w:p>
      <w:pPr>
        <w:ind w:left="0" w:right="0" w:firstLine="560"/>
        <w:spacing w:before="450" w:after="450" w:line="312" w:lineRule="auto"/>
      </w:pPr>
      <w:r>
        <w:rPr>
          <w:rFonts w:ascii="宋体" w:hAnsi="宋体" w:eastAsia="宋体" w:cs="宋体"/>
          <w:color w:val="000"/>
          <w:sz w:val="28"/>
          <w:szCs w:val="28"/>
        </w:rPr>
        <w:t xml:space="preserve">第二是，刘备曾经率领快一万精锐的兵马征讨汉中，分十个部分来攻打张郃，而他自己亲自率兵抵抗，导致刘备久久不能把汉中攻打下来。后来刘备就率兵使劲全力来攻打他，他最终抵挡不住夏侯渊及时派一半的兵马前来解救他。这时由于夏侯渊亲身率兵去守卫鹿角，才导致他被黄大将军杀死。因为夏侯渊的这个做法，导致刘备更加的瞧不起他了，反而更加看重张郃。</w:t>
      </w:r>
    </w:p>
    <w:p>
      <w:pPr>
        <w:ind w:left="0" w:right="0" w:firstLine="560"/>
        <w:spacing w:before="450" w:after="450" w:line="312" w:lineRule="auto"/>
      </w:pPr>
      <w:r>
        <w:rPr>
          <w:rFonts w:ascii="宋体" w:hAnsi="宋体" w:eastAsia="宋体" w:cs="宋体"/>
          <w:color w:val="000"/>
          <w:sz w:val="28"/>
          <w:szCs w:val="28"/>
        </w:rPr>
        <w:t xml:space="preserve">第三个原因就是夏侯渊的的确确是一名武将，他作战英勇，但却少了谋略和算计。曹操也曾告诉过夏侯渊，即使是一位将军但是你也要善于攻心，不能只会打仗。但是夏侯渊却没有听从曹操对他说的话。而作为和曹操一样是割据一方的刘备，他怎会不知道夏侯渊到底有多厉害呢!所以，在刘备的心中，夏侯渊只是一个会打仗的工具而已，根本就没把他放在眼底。</w:t>
      </w:r>
    </w:p>
    <w:p>
      <w:pPr>
        <w:ind w:left="0" w:right="0" w:firstLine="560"/>
        <w:spacing w:before="450" w:after="450" w:line="312" w:lineRule="auto"/>
      </w:pPr>
      <w:r>
        <w:rPr>
          <w:rFonts w:ascii="宋体" w:hAnsi="宋体" w:eastAsia="宋体" w:cs="宋体"/>
          <w:color w:val="000"/>
          <w:sz w:val="28"/>
          <w:szCs w:val="28"/>
        </w:rPr>
        <w:t xml:space="preserve">通过对夏侯渊的分析，我们能够得出，夏侯渊只不过是一个好的将领而已，但在刘备的心中没什么了不起的，所以刘备就是从心底里一直都是瞧不起夏侯渊的!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2025-01-16T06:32:42+08:00</dcterms:created>
  <dcterms:modified xsi:type="dcterms:W3CDTF">2025-01-16T06:32:42+08:00</dcterms:modified>
</cp:coreProperties>
</file>

<file path=docProps/custom.xml><?xml version="1.0" encoding="utf-8"?>
<Properties xmlns="http://schemas.openxmlformats.org/officeDocument/2006/custom-properties" xmlns:vt="http://schemas.openxmlformats.org/officeDocument/2006/docPropsVTypes"/>
</file>