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良妃与德妃同为包衣女子出身，一个生下雍正的敌人，一个生下一代皇帝</w:t>
      </w:r>
      <w:bookmarkEnd w:id="1"/>
    </w:p>
    <w:p>
      <w:pPr>
        <w:jc w:val="center"/>
        <w:spacing w:before="0" w:after="450"/>
      </w:pPr>
      <w:r>
        <w:rPr>
          <w:rFonts w:ascii="Arial" w:hAnsi="Arial" w:eastAsia="Arial" w:cs="Arial"/>
          <w:color w:val="999999"/>
          <w:sz w:val="20"/>
          <w:szCs w:val="20"/>
        </w:rPr>
        <w:t xml:space="preserve">来源：网络收集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两个包衣女子出身，一个生下雍正的敌人，一个生下一代皇帝。下面趣历史小编为大家详细介绍一下相关内容。清朝的女子们想要进宫去伺候皇帝，一个就是出身好一点的，通过妃嫔的选秀进宫，另外一种就是可以成为一个皇宫</w:t>
      </w:r>
    </w:p>
    <w:p>
      <w:pPr>
        <w:ind w:left="0" w:right="0" w:firstLine="560"/>
        <w:spacing w:before="450" w:after="450" w:line="312" w:lineRule="auto"/>
      </w:pPr>
      <w:r>
        <w:rPr>
          <w:rFonts w:ascii="宋体" w:hAnsi="宋体" w:eastAsia="宋体" w:cs="宋体"/>
          <w:color w:val="000"/>
          <w:sz w:val="28"/>
          <w:szCs w:val="28"/>
        </w:rPr>
        <w:t xml:space="preserve">两个包衣女子出身，一个生下雍正的敌人，一个生下一代皇帝。下面趣历史小编为大家详细介绍一下相关内容。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清朝的女子们想要进宫去伺候皇帝，一个就是出身好一点的，通过妃嫔的选秀进宫，另外一种就是可以成为一个皇宫里面专门用来伺候皇室的宫女，只要能够和皇帝生活在同一片屋檐下，指不定哪天就可以飞黄腾达了呢。不过清朝初期的皇帝们都是需要用蒙古的势力来稳固自己，所以身边也就不会有什么类似于宫女们出身的妃子，等到了康熙的时候，才有所改变。</w:t>
      </w:r>
    </w:p>
    <w:p>
      <w:pPr>
        <w:ind w:left="0" w:right="0" w:firstLine="560"/>
        <w:spacing w:before="450" w:after="450" w:line="312" w:lineRule="auto"/>
      </w:pPr>
      <w:r>
        <w:rPr>
          <w:rFonts w:ascii="宋体" w:hAnsi="宋体" w:eastAsia="宋体" w:cs="宋体"/>
          <w:color w:val="000"/>
          <w:sz w:val="28"/>
          <w:szCs w:val="28"/>
        </w:rPr>
        <w:t xml:space="preserve">在康熙的身边，算下来有七位妃嫔都是从一个包衣女子起步的，这其中最为典型的就要属他的良妃卫氏和另外一位德妃乌雅氏了。从一些相关的记载当中，可以看得出来良妃是一个拥有惊人美貌的女子，她本来和康熙是两个怎么也遇不到的人，永远都在两个最悬殊的世界，可偏偏就是太有缘了，康熙一见到她，就陷了进去，而她后来也生下了最像康熙的一个皇子。</w:t>
      </w:r>
    </w:p>
    <w:p>
      <w:pPr>
        <w:ind w:left="0" w:right="0" w:firstLine="560"/>
        <w:spacing w:before="450" w:after="450" w:line="312" w:lineRule="auto"/>
      </w:pPr>
      <w:r>
        <w:rPr>
          <w:rFonts w:ascii="宋体" w:hAnsi="宋体" w:eastAsia="宋体" w:cs="宋体"/>
          <w:color w:val="000"/>
          <w:sz w:val="28"/>
          <w:szCs w:val="28"/>
        </w:rPr>
        <w:t xml:space="preserve">八皇子在七岁的时候就已经成了一个贝勒，这也看得出来当时的康熙对自己的这个儿子是有多么的重视了，可后来八皇子就偏偏参与到了皇位的竞争当中，如果他不是这么一个有野心的人，最后的结局一定是非常好的。所有人都非常希望康熙能够把皇位传让给八皇子，可在康熙看来，却是八皇子在结党营私，这恰恰是他最讨厌的一件事情，所以就慢慢的对八皇子也讨厌了起来。</w:t>
      </w:r>
    </w:p>
    <w:p>
      <w:pPr>
        <w:ind w:left="0" w:right="0" w:firstLine="560"/>
        <w:spacing w:before="450" w:after="450" w:line="312" w:lineRule="auto"/>
      </w:pPr>
      <w:r>
        <w:rPr>
          <w:rFonts w:ascii="宋体" w:hAnsi="宋体" w:eastAsia="宋体" w:cs="宋体"/>
          <w:color w:val="000"/>
          <w:sz w:val="28"/>
          <w:szCs w:val="28"/>
        </w:rPr>
        <w:t xml:space="preserve">这样一来，不仅仅皇位和他是没有什么关系了，他还更是成了胤禛眼中最大的敌人，历史上的八皇子最后也是败得一塌糊涂，他的母亲良妃留下的也只有那低贱的出身。而另外一位德妃就完全不一样了，先不说她是皇帝的亲生母亲，康熙本身也是对她也是极好的。她和良妃一样，也是奴才出身，即便是生下了胤禛，位分也一直都得不到提升，孩子也被交到了其他的妃子手中抚养。</w:t>
      </w:r>
    </w:p>
    <w:p>
      <w:pPr>
        <w:ind w:left="0" w:right="0" w:firstLine="560"/>
        <w:spacing w:before="450" w:after="450" w:line="312" w:lineRule="auto"/>
      </w:pPr>
      <w:r>
        <w:rPr>
          <w:rFonts w:ascii="宋体" w:hAnsi="宋体" w:eastAsia="宋体" w:cs="宋体"/>
          <w:color w:val="000"/>
          <w:sz w:val="28"/>
          <w:szCs w:val="28"/>
        </w:rPr>
        <w:t xml:space="preserve">也正是因为这件事情，雍正自己也慢慢就觉得自己的亲生母亲对他并没有正常母子之间还有的温暖，反而后来还觉得雍正不应该成为皇帝，因为在她的心中，似乎只有十四皇子一个儿子，所以，这母子两个人之间反正是和两个陌生人一般，甚至还会有一些怨恨。反而是抚养他的孝懿仁皇后才是他心中真正的母亲，也正是因为养母，雍正才会被康熙慢慢的重视了起来。</w:t>
      </w:r>
    </w:p>
    <w:p>
      <w:pPr>
        <w:ind w:left="0" w:right="0" w:firstLine="560"/>
        <w:spacing w:before="450" w:after="450" w:line="312" w:lineRule="auto"/>
      </w:pPr>
      <w:r>
        <w:rPr>
          <w:rFonts w:ascii="宋体" w:hAnsi="宋体" w:eastAsia="宋体" w:cs="宋体"/>
          <w:color w:val="000"/>
          <w:sz w:val="28"/>
          <w:szCs w:val="28"/>
        </w:rPr>
        <w:t xml:space="preserve">在雍正即位以后，也并没有就对乌雅氏不管不顾，甚至还让她安安稳稳的做一个皇太后，可她就是有着许许多多的不情愿，她因为心疼自己的十四皇子被软禁了起来，所以还多次向雍正求情，可每次都会被拒绝，这也一直都是乌雅氏心中觉得雍正对不起自己的地方。不过反过来从雍正的角度来说，乌雅氏也是有些过错的，既然都是自己的儿子，为何不能公平对待呢。</w:t>
      </w:r>
    </w:p>
    <w:p>
      <w:pPr>
        <w:ind w:left="0" w:right="0" w:firstLine="560"/>
        <w:spacing w:before="450" w:after="450" w:line="312" w:lineRule="auto"/>
      </w:pPr>
      <w:r>
        <w:rPr>
          <w:rFonts w:ascii="宋体" w:hAnsi="宋体" w:eastAsia="宋体" w:cs="宋体"/>
          <w:color w:val="000"/>
          <w:sz w:val="28"/>
          <w:szCs w:val="28"/>
        </w:rPr>
        <w:t xml:space="preserve">这位乌雅氏就当了几个月的太后便在郁闷中去世了，从康熙的妃嫔们之后，皇帝们也就不再是完全不考虑包衣出身的一些女子，反而在这些人当中，还会有一些非常美丽动人的女子，就比如乾隆的令妃，也是从一个宫女到最后的皇贵妃，不过，作为一个女子，想要在后宫之中站稳自己的脚跟，还是得有一些自己的想法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2025-01-18T09:00:13+08:00</dcterms:created>
  <dcterms:modified xsi:type="dcterms:W3CDTF">2025-01-18T09:00:13+08:00</dcterms:modified>
</cp:coreProperties>
</file>

<file path=docProps/custom.xml><?xml version="1.0" encoding="utf-8"?>
<Properties xmlns="http://schemas.openxmlformats.org/officeDocument/2006/custom-properties" xmlns:vt="http://schemas.openxmlformats.org/officeDocument/2006/docPropsVTypes"/>
</file>