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韩非被害的真正死因是什么？韩非真的是被李斯害死的吗？</w:t>
      </w:r>
      <w:bookmarkEnd w:id="1"/>
    </w:p>
    <w:p>
      <w:pPr>
        <w:jc w:val="center"/>
        <w:spacing w:before="0" w:after="450"/>
      </w:pPr>
      <w:r>
        <w:rPr>
          <w:rFonts w:ascii="Arial" w:hAnsi="Arial" w:eastAsia="Arial" w:cs="Arial"/>
          <w:color w:val="999999"/>
          <w:sz w:val="20"/>
          <w:szCs w:val="20"/>
        </w:rPr>
        <w:t xml:space="preserve">来源：网络收集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韩非被害的真正死因是什么?韩非真的是被李斯害死的吗?趣历史小编带来详细的文章供大家参考。战国时期，韩非出身高贵，家族是韩国的贵族家庭。战国后期的时候，韩国的实力比较弱小，不能抵抗其他势力强劲的国家。为</w:t>
      </w:r>
    </w:p>
    <w:p>
      <w:pPr>
        <w:ind w:left="0" w:right="0" w:firstLine="560"/>
        <w:spacing w:before="450" w:after="450" w:line="312" w:lineRule="auto"/>
      </w:pPr>
      <w:r>
        <w:rPr>
          <w:rFonts w:ascii="宋体" w:hAnsi="宋体" w:eastAsia="宋体" w:cs="宋体"/>
          <w:color w:val="000"/>
          <w:sz w:val="28"/>
          <w:szCs w:val="28"/>
        </w:rPr>
        <w:t xml:space="preserve">韩非被害的真正死因是什么?韩非真的是被李斯害死的吗?趣历史小编带来详细的文章供大家参考。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战国时期，韩非出身高贵，家族是韩国的贵族家庭。战国后期的时候，韩国的实力比较弱小，不能抵抗其他势力强劲的国家。为此，韩非多次向韩王进谏。但是，韩非的意见一直没有被韩王采纳。无可奈何之下，韩非编写了一些著作，例如《孤愤》、《五蠹》等。这些著作在后世汇集成了著名的《韩非子》一书。在战国时期，韩非的作品流传出去，被秦国的秦始皇嬴政看见。</w:t>
      </w:r>
    </w:p>
    <w:p>
      <w:pPr>
        <w:ind w:left="0" w:right="0" w:firstLine="560"/>
        <w:spacing w:before="450" w:after="450" w:line="312" w:lineRule="auto"/>
      </w:pPr>
      <w:r>
        <w:rPr>
          <w:rFonts w:ascii="宋体" w:hAnsi="宋体" w:eastAsia="宋体" w:cs="宋体"/>
          <w:color w:val="000"/>
          <w:sz w:val="28"/>
          <w:szCs w:val="28"/>
        </w:rPr>
        <w:t xml:space="preserve">因此，韩非得到了秦始皇嬴政的赏识。而韩非也被秦始皇召见，去秦国，进入了秦国的朝政之中，成为了其中一员。但之后，韩非被关进监牢之中，被迫结束了自己的生命。那么，韩非已经得到了秦始皇的赏识，因何遭到杀害?今天，小编想和大家一起了解一下。关于韩非遭到杀害的原因，有很多的说法。有些人认为，韩非是因为别人的嫉妒而遭到杀害。</w:t>
      </w:r>
    </w:p>
    <w:p>
      <w:pPr>
        <w:ind w:left="0" w:right="0" w:firstLine="560"/>
        <w:spacing w:before="450" w:after="450" w:line="312" w:lineRule="auto"/>
      </w:pPr>
      <w:r>
        <w:rPr>
          <w:rFonts w:ascii="宋体" w:hAnsi="宋体" w:eastAsia="宋体" w:cs="宋体"/>
          <w:color w:val="000"/>
          <w:sz w:val="28"/>
          <w:szCs w:val="28"/>
        </w:rPr>
        <w:t xml:space="preserve">据记载，战国时期，韩非和李斯都是荀子的嘘声。韩非虽然有点缺陷，但才能出众。李斯当时就比不上韩非。韩非得到秦始皇的重视之后，李斯一直很嫉妒，心怀不满。因此，李斯想要除掉韩非。李斯陷害韩非，最终让韩非被关进监牢之中，遭到杀害，失去了自己的性命。但有人却认为，李斯的嫉妒却不是韩非被杀的唯一原因，或者不是韩非被杀的原因。李斯在秦国虽然得到了秦始皇的重用和信任，但是真正能够掌握韩非是死是活的人还是秦始皇嬴政。</w:t>
      </w:r>
    </w:p>
    <w:p>
      <w:pPr>
        <w:ind w:left="0" w:right="0" w:firstLine="560"/>
        <w:spacing w:before="450" w:after="450" w:line="312" w:lineRule="auto"/>
      </w:pPr>
      <w:r>
        <w:rPr>
          <w:rFonts w:ascii="宋体" w:hAnsi="宋体" w:eastAsia="宋体" w:cs="宋体"/>
          <w:color w:val="000"/>
          <w:sz w:val="28"/>
          <w:szCs w:val="28"/>
        </w:rPr>
        <w:t xml:space="preserve">就像秦桧杀死了岳飞。人们都将这份罪名怪罪在秦桧身上，说他陷害忠良。但其实，杀害岳飞的主谋，应该是在黄帝位置上的宋高宗赵构。秦始皇的疑心较重，从来不会轻易的相信别人。就算韩非得到了秦始皇的赏识和重用，也不见得秦始皇从内心中就真正对韩非这个人产生了信任。毕竟韩非是韩国的人。</w:t>
      </w:r>
    </w:p>
    <w:p>
      <w:pPr>
        <w:ind w:left="0" w:right="0" w:firstLine="560"/>
        <w:spacing w:before="450" w:after="450" w:line="312" w:lineRule="auto"/>
      </w:pPr>
      <w:r>
        <w:rPr>
          <w:rFonts w:ascii="宋体" w:hAnsi="宋体" w:eastAsia="宋体" w:cs="宋体"/>
          <w:color w:val="000"/>
          <w:sz w:val="28"/>
          <w:szCs w:val="28"/>
        </w:rPr>
        <w:t xml:space="preserve">在历史上就出现过秦始皇怀疑有人泄露自己的隐私，就把身边的人全部杀掉的记载。韩非是韩国的使者。即使韩非去秦国入朝为官，主要的目的还是为了保护实力弱小的韩国。韩非在秦国的地位，其实一直是比较尴尬的。据记载，在当时有一位官员姚贾曾经自愿去制止其他国家想联合对付秦国的行为。于是，姚贾得到了秦始皇的赏赐。但是，韩非却对姚贾不满。</w:t>
      </w:r>
    </w:p>
    <w:p>
      <w:pPr>
        <w:ind w:left="0" w:right="0" w:firstLine="560"/>
        <w:spacing w:before="450" w:after="450" w:line="312" w:lineRule="auto"/>
      </w:pPr>
      <w:r>
        <w:rPr>
          <w:rFonts w:ascii="宋体" w:hAnsi="宋体" w:eastAsia="宋体" w:cs="宋体"/>
          <w:color w:val="000"/>
          <w:sz w:val="28"/>
          <w:szCs w:val="28"/>
        </w:rPr>
        <w:t xml:space="preserve">韩非认为，秦始皇对姚贾的上次不利于管理朝中官员。这件事情引起了秦始皇对韩非的不满，韩非慢慢被秦始皇疏远，最终秦始皇对韩非产生了杀意，让韩非被关进了监牢之中。仔细一想，如果秦始皇不想伤害韩非，李斯即使有再大的嫉妒，也不敢将韩非关进监牢之中。而且，在韩非逝世之后，秦始皇虽然有点后悔，却没有为韩非平反罪名，也没有惩罚李斯。可见，韩非遭到杀害这件事情已经得到了秦始皇的同意。</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2025-01-19T03:28:34+08:00</dcterms:created>
  <dcterms:modified xsi:type="dcterms:W3CDTF">2025-01-19T03:28:34+08:00</dcterms:modified>
</cp:coreProperties>
</file>

<file path=docProps/custom.xml><?xml version="1.0" encoding="utf-8"?>
<Properties xmlns="http://schemas.openxmlformats.org/officeDocument/2006/custom-properties" xmlns:vt="http://schemas.openxmlformats.org/officeDocument/2006/docPropsVTypes"/>
</file>