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汉武帝到底做出了什么贡献 为何能够称为千古一帝呢</w:t>
      </w:r>
      <w:bookmarkEnd w:id="1"/>
    </w:p>
    <w:p>
      <w:pPr>
        <w:jc w:val="center"/>
        <w:spacing w:before="0" w:after="450"/>
      </w:pPr>
      <w:r>
        <w:rPr>
          <w:rFonts w:ascii="Arial" w:hAnsi="Arial" w:eastAsia="Arial" w:cs="Arial"/>
          <w:color w:val="999999"/>
          <w:sz w:val="20"/>
          <w:szCs w:val="20"/>
        </w:rPr>
        <w:t xml:space="preserve">来源：网络收集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还不知道：汉武帝为何能够称为千古一帝读者，下面趣历史小编就为大家带来详细介绍，接着往下看吧~在历史上面能被称千古一帝的只有三个帝王，一个是秦始皇，一个是唐太宗，还有一个就是我们的汉武帝。秦始皇的功绩在</w:t>
      </w:r>
    </w:p>
    <w:p>
      <w:pPr>
        <w:ind w:left="0" w:right="0" w:firstLine="560"/>
        <w:spacing w:before="450" w:after="450" w:line="312" w:lineRule="auto"/>
      </w:pPr>
      <w:r>
        <w:rPr>
          <w:rFonts w:ascii="宋体" w:hAnsi="宋体" w:eastAsia="宋体" w:cs="宋体"/>
          <w:color w:val="000"/>
          <w:sz w:val="28"/>
          <w:szCs w:val="28"/>
        </w:rPr>
        <w:t xml:space="preserve">还不知道：汉武帝为何能够称为千古一帝读者，下面趣历史小编就为大家带来详细介绍，接着往下看吧~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在历史上面能被称千古一帝的只有三个帝王，一个是秦始皇，一个是唐太宗，还有一个就是我们的汉武帝。秦始皇的功绩在于统一了六国，奠定了中国的版图，并且同时统一了度量衡还有文字，建造了长城。唐太宗在于他建立了第一的帝国，当时的唐朝的影响力可以说是非常强大的。</w:t>
      </w:r>
    </w:p>
    <w:p>
      <w:pPr>
        <w:ind w:left="0" w:right="0" w:firstLine="560"/>
        <w:spacing w:before="450" w:after="450" w:line="312" w:lineRule="auto"/>
      </w:pPr>
      <w:r>
        <w:rPr>
          <w:rFonts w:ascii="宋体" w:hAnsi="宋体" w:eastAsia="宋体" w:cs="宋体"/>
          <w:color w:val="000"/>
          <w:sz w:val="28"/>
          <w:szCs w:val="28"/>
        </w:rPr>
        <w:t xml:space="preserve">那么汉武帝是因为什么原因被称为千古一帝的呢?</w:t>
      </w:r>
    </w:p>
    <w:p>
      <w:pPr>
        <w:ind w:left="0" w:right="0" w:firstLine="560"/>
        <w:spacing w:before="450" w:after="450" w:line="312" w:lineRule="auto"/>
      </w:pPr>
      <w:r>
        <w:rPr>
          <w:rFonts w:ascii="宋体" w:hAnsi="宋体" w:eastAsia="宋体" w:cs="宋体"/>
          <w:color w:val="000"/>
          <w:sz w:val="28"/>
          <w:szCs w:val="28"/>
        </w:rPr>
        <w:t xml:space="preserve">首先就是汉武帝他听取遵循了董仲舒的对策，这使得儒家的思想成为了中华民族的正统思想，并且儒家思想里面的尊师重道等观念都给社会带来了很好的风范。并且汉武帝在窦太后死了之后，大大加强了中央的集权，将权利全部都转移到自己的手上。为加强皇权，汉武帝选择了改革丞相制度，设立中朝(内朝)，这个导致后来的丞相制度演变发生了重大影响。这样一来，中央的势力越发的强大了，但是地方的势力越来越弱小了，这很好的促进了汉王朝的巩固和发展。</w:t>
      </w:r>
    </w:p>
    <w:p>
      <w:pPr>
        <w:ind w:left="0" w:right="0" w:firstLine="560"/>
        <w:spacing w:before="450" w:after="450" w:line="312" w:lineRule="auto"/>
      </w:pPr>
      <w:r>
        <w:rPr>
          <w:rFonts w:ascii="宋体" w:hAnsi="宋体" w:eastAsia="宋体" w:cs="宋体"/>
          <w:color w:val="000"/>
          <w:sz w:val="28"/>
          <w:szCs w:val="28"/>
        </w:rPr>
        <w:t xml:space="preserve">汉武帝不仅仅在政治上面非常的有作为，在军事上面也是非常的有作为的。他多次派兵打击匈奴，而且多次的战争之中都是汉武帝取得了最后的胜利，对于匈奴的打击很好的巩固了边疆的稳定。并且也可以看得出来汉武帝是一个在军事上面也极其富有领导能力的人。并且汉武帝也非常的重视文化的交流，派遣了张骞他出使西域，并且打通了丝绸之路，这条路也是极大的促进了和西域文化的交流还有发展，并且为中华文化留下来了宝贵的遗产。并且汉武帝还开拓出来了南方和西南地区，这使得汉族和许多的少数民族融合在了一起，并且汉武帝当时还把很多先进的铁质的生产工具带到了西南地区，促进了当地的经济还有文化的发展。</w:t>
      </w:r>
    </w:p>
    <w:p>
      <w:pPr>
        <w:ind w:left="0" w:right="0" w:firstLine="560"/>
        <w:spacing w:before="450" w:after="450" w:line="312" w:lineRule="auto"/>
      </w:pPr>
      <w:r>
        <w:rPr>
          <w:rFonts w:ascii="宋体" w:hAnsi="宋体" w:eastAsia="宋体" w:cs="宋体"/>
          <w:color w:val="000"/>
          <w:sz w:val="28"/>
          <w:szCs w:val="28"/>
        </w:rPr>
        <w:t xml:space="preserve">汉武帝还开凿了很多的渠道，这些大型的水利工程很好的治理了水灾问题，正是因为这些渠道的修建使得水灾发生的频率大大的减少了。并且汉武帝非常的重视农业的发展，他非常的希望百姓发展农业。他大力的推行了代田法，还有就是新农具的使用，这个也是极大的促进了当时的农业的发展。并且汉武帝是第一位颁布太初历的皇帝，太初历将24节气列入到了历法里面，24节气也被人们一直用到现在。</w:t>
      </w:r>
    </w:p>
    <w:p>
      <w:pPr>
        <w:ind w:left="0" w:right="0" w:firstLine="560"/>
        <w:spacing w:before="450" w:after="450" w:line="312" w:lineRule="auto"/>
      </w:pPr>
      <w:r>
        <w:rPr>
          <w:rFonts w:ascii="宋体" w:hAnsi="宋体" w:eastAsia="宋体" w:cs="宋体"/>
          <w:color w:val="000"/>
          <w:sz w:val="28"/>
          <w:szCs w:val="28"/>
        </w:rPr>
        <w:t xml:space="preserve">从这些方面可以看的出来在治理国家上面汉武帝下的功夫一点都不必秦始皇和唐太宗少，虽然汉武帝主要的精力都花在了消灭匈奴上面，但是他在其他的方面作为也是很大的。并且和匈奴的长期抗战，使得汉王朝的版图不断地扩大一直到了河套，河西走廊等地区。汉武帝在这些方面上面的作为都可以看的出来他绝对算得上是一个有着承前启下作用的帝王，所以他能被叫做千古一帝绝对是毫无疑问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2025-01-15T23:27:55+08:00</dcterms:created>
  <dcterms:modified xsi:type="dcterms:W3CDTF">2025-01-15T23:27:55+08:00</dcterms:modified>
</cp:coreProperties>
</file>

<file path=docProps/custom.xml><?xml version="1.0" encoding="utf-8"?>
<Properties xmlns="http://schemas.openxmlformats.org/officeDocument/2006/custom-properties" xmlns:vt="http://schemas.openxmlformats.org/officeDocument/2006/docPropsVTypes"/>
</file>