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庞德本是马超麾下的武将，为何没跟马超一起投靠刘备？</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庞德本是马超麾下的武将，为何没跟马超一起投靠刘备?樊城之战，与关羽大战了300回合的庞德并非是曹操的嫡系，原来本事马腾和马超麾下的武将，与曹操可是死敌。那么为何当年庞德没有跟随马超一起投靠刘备呢?而是</w:t>
      </w:r>
    </w:p>
    <w:p>
      <w:pPr>
        <w:ind w:left="0" w:right="0" w:firstLine="560"/>
        <w:spacing w:before="450" w:after="450" w:line="312" w:lineRule="auto"/>
      </w:pPr>
      <w:r>
        <w:rPr>
          <w:rFonts w:ascii="宋体" w:hAnsi="宋体" w:eastAsia="宋体" w:cs="宋体"/>
          <w:color w:val="000"/>
          <w:sz w:val="28"/>
          <w:szCs w:val="28"/>
        </w:rPr>
        <w:t xml:space="preserve">庞德本是马超麾下的武将，为何没跟马超一起投靠刘备?</w:t>
      </w:r>
    </w:p>
    <w:p>
      <w:pPr>
        <w:ind w:left="0" w:right="0" w:firstLine="560"/>
        <w:spacing w:before="450" w:after="450" w:line="312" w:lineRule="auto"/>
      </w:pPr>
      <w:r>
        <w:rPr>
          <w:rFonts w:ascii="宋体" w:hAnsi="宋体" w:eastAsia="宋体" w:cs="宋体"/>
          <w:color w:val="000"/>
          <w:sz w:val="28"/>
          <w:szCs w:val="28"/>
        </w:rPr>
        <w:t xml:space="preserve">樊城之战，与关羽大战了300回合的庞德并非是曹操的嫡系，原来本事马腾和马超麾下的武将，与曹操可是死敌。那么为何当年庞德没有跟随马超一起投靠刘备呢?而是成为了曹操的死忠。还有他真的配得起“忠义”二字吗?今天，我们就一起来通过历史的蛛丝马迹来探究一二。</w:t>
      </w:r>
    </w:p>
    <w:p>
      <w:pPr>
        <w:ind w:left="0" w:right="0" w:firstLine="560"/>
        <w:spacing w:before="450" w:after="450" w:line="312" w:lineRule="auto"/>
      </w:pPr>
      <w:r>
        <w:rPr>
          <w:rFonts w:ascii="宋体" w:hAnsi="宋体" w:eastAsia="宋体" w:cs="宋体"/>
          <w:color w:val="000"/>
          <w:sz w:val="28"/>
          <w:szCs w:val="28"/>
        </w:rPr>
        <w:t xml:space="preserve">庞德，今甘肃天水市武山县四门镇人，本是军阀马腾麾下武将，跟随马腾征战四方，屡立战功，勇冠三军。后来，曹操设计让汉献帝刘协调马腾回京担任卫尉，庞德留给了马超。随后，马超联合韩遂等人起兵进攻曹操，但被曹操大军击败。马超只好攻取凉州，固守冀城。但不久之后，马超军发生叛乱，马超丧失冀城，成为丧家之犬。于是，庞德就跟随马超归附了汉中的张鲁。</w:t>
      </w:r>
    </w:p>
    <w:p>
      <w:pPr>
        <w:ind w:left="0" w:right="0" w:firstLine="560"/>
        <w:spacing w:before="450" w:after="450" w:line="312" w:lineRule="auto"/>
      </w:pPr>
      <w:r>
        <w:rPr>
          <w:rFonts w:ascii="宋体" w:hAnsi="宋体" w:eastAsia="宋体" w:cs="宋体"/>
          <w:color w:val="000"/>
          <w:sz w:val="28"/>
          <w:szCs w:val="28"/>
        </w:rPr>
        <w:t xml:space="preserve">再后来，马超和张鲁闹掰了，马超见形势不对，就归附了刚刚入川的刘备。按理说此时作为马超麾下大将的庞德应该跟随着自己的主子马超一起归附刘备才对，然而庞德却没有这样做，反而成了曹操的死忠。究其原因有以下三点：一是庞德成为弃儿，随大流投降曹操。当时，马超与张鲁闹掰，马超出走投奔刘备的时候，不是不想带庞德一起归附刘备，而是此时庞德受伤，无法一起出逃，不得不留在了张鲁军中，成为了“弃儿”。</w:t>
      </w:r>
    </w:p>
    <w:p>
      <w:pPr>
        <w:ind w:left="0" w:right="0" w:firstLine="560"/>
        <w:spacing w:before="450" w:after="450" w:line="312" w:lineRule="auto"/>
      </w:pPr>
      <w:r>
        <w:rPr>
          <w:rFonts w:ascii="宋体" w:hAnsi="宋体" w:eastAsia="宋体" w:cs="宋体"/>
          <w:color w:val="000"/>
          <w:sz w:val="28"/>
          <w:szCs w:val="28"/>
        </w:rPr>
        <w:t xml:space="preserve">二是良禽择木而栖。庞德虽然是马腾和马超的小弟，但是马超不仅人品不咋地，就是因为他起兵谋反，害死了自己父亲、兄弟等一家老小，而且此时的马超就是一个丧家之犬，跟着他也没有什么前途。于是乎，在曹操进攻汉中，张鲁投降曹操的时候，庞德就随众投降，也没有搞什么“千里走单骑”，去找故主马超。可见，庞德对马超的忠心有多少，与后面誓死不降的庞德判若两人。</w:t>
      </w:r>
    </w:p>
    <w:p>
      <w:pPr>
        <w:ind w:left="0" w:right="0" w:firstLine="560"/>
        <w:spacing w:before="450" w:after="450" w:line="312" w:lineRule="auto"/>
      </w:pPr>
      <w:r>
        <w:rPr>
          <w:rFonts w:ascii="宋体" w:hAnsi="宋体" w:eastAsia="宋体" w:cs="宋体"/>
          <w:color w:val="000"/>
          <w:sz w:val="28"/>
          <w:szCs w:val="28"/>
        </w:rPr>
        <w:t xml:space="preserve">三是曹操器重，有奶就是娘，成为曹操的死忠。在庞德投降曹操后，曹操早就听说了庞德的骁勇善战，于是拜庞德为立义将军，封为关门亭侯，食邑三百户。曹老板一见面，就是这样的大手笔，庞德一下子就被感动痛哭流涕，决定死心塌地跟随曹操建功立业，成为曹操的死忠。</w:t>
      </w:r>
    </w:p>
    <w:p>
      <w:pPr>
        <w:ind w:left="0" w:right="0" w:firstLine="560"/>
        <w:spacing w:before="450" w:after="450" w:line="312" w:lineRule="auto"/>
      </w:pPr>
      <w:r>
        <w:rPr>
          <w:rFonts w:ascii="宋体" w:hAnsi="宋体" w:eastAsia="宋体" w:cs="宋体"/>
          <w:color w:val="000"/>
          <w:sz w:val="28"/>
          <w:szCs w:val="28"/>
        </w:rPr>
        <w:t xml:space="preserve">这就有了后面的，在襄樊之战，庞德拼命与关羽大战，引箭射中关羽前额。因庞德常骑白马，关羽军称他为白马将军，对他甚为忌惮。后来，关羽水淹七军，生擒庞德，庞德立而不跪，誓死不降，被关羽杀死。</w:t>
      </w:r>
    </w:p>
    <w:p>
      <w:pPr>
        <w:ind w:left="0" w:right="0" w:firstLine="560"/>
        <w:spacing w:before="450" w:after="450" w:line="312" w:lineRule="auto"/>
      </w:pPr>
      <w:r>
        <w:rPr>
          <w:rFonts w:ascii="宋体" w:hAnsi="宋体" w:eastAsia="宋体" w:cs="宋体"/>
          <w:color w:val="000"/>
          <w:sz w:val="28"/>
          <w:szCs w:val="28"/>
        </w:rPr>
        <w:t xml:space="preserve">历史上庞德是一个三国一个狠人，本是马超麾下的武将，但阴差阳错成了曹操的人，并且还成了曹操的死忠，可以是刘备的一大损失。虽然庞德被关羽生擒后，誓死不降，值得称赞，但是用“忠义”来称赞他就有点过了。毕竟他本来就是马超的部将，然后由于各种原因，最后他还是选择了背弃马超而投降曹操，与关羽为敌，等同于与故主马超为敌，此种行为，就是有奶就是娘，配不上“忠义”二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2025-01-15T18:37:35+08:00</dcterms:created>
  <dcterms:modified xsi:type="dcterms:W3CDTF">2025-01-15T18:37:35+08:00</dcterms:modified>
</cp:coreProperties>
</file>

<file path=docProps/custom.xml><?xml version="1.0" encoding="utf-8"?>
<Properties xmlns="http://schemas.openxmlformats.org/officeDocument/2006/custom-properties" xmlns:vt="http://schemas.openxmlformats.org/officeDocument/2006/docPropsVTypes"/>
</file>