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宋殇公是什么下场？他是怎么死的</w:t>
      </w:r>
      <w:bookmarkEnd w:id="1"/>
    </w:p>
    <w:p>
      <w:pPr>
        <w:jc w:val="center"/>
        <w:spacing w:before="0" w:after="450"/>
      </w:pPr>
      <w:r>
        <w:rPr>
          <w:rFonts w:ascii="Arial" w:hAnsi="Arial" w:eastAsia="Arial" w:cs="Arial"/>
          <w:color w:val="999999"/>
          <w:sz w:val="20"/>
          <w:szCs w:val="20"/>
        </w:rPr>
        <w:t xml:space="preserve">来源：网络收集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宋殇公被弑：战争狂人的必然下场 ，这是很多读者都比较关心的问题，接下来就和各位读者一起来了解，给大家一个参考。春秋时期，宋穆公立有太子冯(音平)，如果没有意外，下面该太子冯继位。可是宋穆公病重时，他却</w:t>
      </w:r>
    </w:p>
    <w:p>
      <w:pPr>
        <w:ind w:left="0" w:right="0" w:firstLine="560"/>
        <w:spacing w:before="450" w:after="450" w:line="312" w:lineRule="auto"/>
      </w:pPr>
      <w:r>
        <w:rPr>
          <w:rFonts w:ascii="宋体" w:hAnsi="宋体" w:eastAsia="宋体" w:cs="宋体"/>
          <w:color w:val="000"/>
          <w:sz w:val="28"/>
          <w:szCs w:val="28"/>
        </w:rPr>
        <w:t xml:space="preserve">宋殇公被弑：战争狂人的必然下场 ，这是很多读者都比较关心的问题，接下来就和各位读者一起来了解，给大家一个参考。</w:t>
      </w:r>
    </w:p>
    <w:p>
      <w:pPr>
        <w:ind w:left="0" w:right="0" w:firstLine="560"/>
        <w:spacing w:before="450" w:after="450" w:line="312" w:lineRule="auto"/>
      </w:pPr>
      <w:r>
        <w:rPr>
          <w:rFonts w:ascii="宋体" w:hAnsi="宋体" w:eastAsia="宋体" w:cs="宋体"/>
          <w:color w:val="000"/>
          <w:sz w:val="28"/>
          <w:szCs w:val="28"/>
        </w:rPr>
        <w:t xml:space="preserve">春秋时期，宋穆公立有太子冯(音平)，如果没有意外，下面该太子冯继位。可是宋穆公病重时，他却召来大司马孔父嘉，遗命立哥哥的太子与夷为君，并让孔父嘉当顾命大臣。孔父嘉说大伙都愿意立公子冯，希望宋穆公能再作考虑。宋穆公说：“哥哥舍弃自己的太子把君位传给了我，我可不敢忘记他的恩德。我现在也要追随他去了，如果我不让与夷当国君，黄泉路上我无法面对哥哥。”宋是殷商后裔，他们特别重视并听命于鬼神。估计宋穆公病重时老梦到哥哥，心理压力特别大，因此作了如此安排。失去君位的太子冯被宋穆公安置到郑国生活，大概怕他在国内会跟堂兄与夷发生冲突。宋穆公的这种行为受到当时人的认可，《左传》用“君子曰”夸奖他合乎道义。</w:t>
      </w:r>
    </w:p>
    <w:p>
      <w:pPr>
        <w:ind w:left="0" w:right="0" w:firstLine="560"/>
        <w:spacing w:before="450" w:after="450" w:line="312" w:lineRule="auto"/>
      </w:pPr>
      <w:r>
        <w:rPr>
          <w:rFonts w:ascii="宋体" w:hAnsi="宋体" w:eastAsia="宋体" w:cs="宋体"/>
          <w:color w:val="000"/>
          <w:sz w:val="28"/>
          <w:szCs w:val="28"/>
        </w:rPr>
        <w:t xml:space="preserve">与夷当国君，并不是所有人都看好他，比如郑庄公就是持反对意见的主。公子冯才到郑国，郑庄公就有送他回去当国君废黜与夷的念头和举动。虞春分析郑庄公这么做有三个原因。首先，郑国与晋国、宋国、卫国、陈国、许国和楚国是邻居，晋国有内乱，无暇顾及中原，楚国还在汉水两岸玩着，也无力北顾，因而，郑与宋、卫、陈、许的关系至关重要，和则郑国国泰民安，战则狼烟四起百姓疲于奔命国力耗损。可是郑国给人的印象又是一个好战的国度，郑庄公的爸爸郑武公，利用其为周室近亲并任王室卿士的便利，用战争的手段灭掉郑国曾经寄存过人员和物资的郐国和虢国以及他们的附庸，因此，郑的周边国家都把郑国当成“农夫与蛇”中的那条蛇，很不待见，对其高度警惕。郑庄公如能在周边国家中扶植亲近自己的国家，好处是毋庸置疑的。第二，与夷的脾气似乎不是太好，非常好斗，好斗分子谁也不喜欢。据《公羊传》，宋宣公与宋穆公交接班时说过：“我爱与夷超过爱你，但作为社稷宗庙之主，与夷不如你。”所谓知子莫若父。好斗易冲动，于本国是祸，于邻国岂能是福?郑庄公想为宋国换马当在情理之中。第三，按照《左传》记载公子们一般都是到姥姥家避难的惯例，虞春估计公子冯是郑国女子的后代，或许郑庄公就是他的外公，郑庄公力挺公子冯不在话下。</w:t>
      </w:r>
    </w:p>
    <w:p>
      <w:pPr>
        <w:ind w:left="0" w:right="0" w:firstLine="560"/>
        <w:spacing w:before="450" w:after="450" w:line="312" w:lineRule="auto"/>
      </w:pPr>
      <w:r>
        <w:rPr>
          <w:rFonts w:ascii="宋体" w:hAnsi="宋体" w:eastAsia="宋体" w:cs="宋体"/>
          <w:color w:val="000"/>
          <w:sz w:val="28"/>
          <w:szCs w:val="28"/>
        </w:rPr>
        <w:t xml:space="preserve">与夷才当国君便受到郑庄公强有力的挑战，他对卫国州吁讨伐郑国的呼声响应最积极。其实，州吁是在把他当枪使。州吁弑君夺位，想安定自己的君位，卫国与郑国时有战争，而且郑庄公是王卿士，打赢了他自然可以立威，但州吁又不愿意耗损国力太多，于是就挑唆与夷牵头伐郑。与夷继位当年(公元前七一九年)宋国联合陈国、蔡国、卫国讨伐郑国两次，挑起宋郑之间战火。</w:t>
      </w:r>
    </w:p>
    <w:p>
      <w:pPr>
        <w:ind w:left="0" w:right="0" w:firstLine="560"/>
        <w:spacing w:before="450" w:after="450" w:line="312" w:lineRule="auto"/>
      </w:pPr>
      <w:r>
        <w:rPr>
          <w:rFonts w:ascii="宋体" w:hAnsi="宋体" w:eastAsia="宋体" w:cs="宋体"/>
          <w:color w:val="000"/>
          <w:sz w:val="28"/>
          <w:szCs w:val="28"/>
        </w:rPr>
        <w:t xml:space="preserve">按虞春的想法，宋国既然把目标对准了郑国，那就死磕郑国，不要再四面出击到处树敌。可是与夷第三战却把矛头指向邾国，公元前七一八年发兵夺了邾国的地盘。邾国是鲁国的附庸，而鲁国此时还是宋国的盟友。连盟友的跟班都要揍，可见与夷真的是暴脾气;吃了亏的邾国可能都没有报告鲁国，或许因为鲁国和宋国有盟约，他们觉得鲁国不可能为争取权益，而郑国比较有实力又是宋国死对头，于是主动联合郑国攻入宋国的外城，把宋国打得满地找牙，这是与夷的第四战;宋国派使者以国君的名义跟鲁国讨救兵，鲁隐公却以宋国使者没有说真话为由拒绝救援宋国。于是宋鲁又结仇。同年，宋国发兵伐郑国，围长葛，第二年拿下长葛。这是第五战;第六战发生在公元前七一四年。在齐僖公的调停下，宋郑已经和好了两年，可是郑庄公打心眼里就不喜欢与夷，于是借口宋国不去朝觐周天子，打着周天子的旗号伐宋;眼见与夷不得人心，鲁国也趁火打劫，公元前七一三年，鲁国与齐国、郑国相约一起讨伐宋国，鲁隐公对舅舅与夷痛下杀手，郑庄公把打下的郜与防交给鲁国管理。这是与夷的第七战;从宋国返回的郑国军队才到本国郊外尚未进入国都，宋国、卫国的军队就趁虚而入打入郑国，这是第八战;随即宋国、卫国、蔡国移师共同讨伐戴国，但因为与夷的第八战没有叫上蔡国，蔡国很生气，觉得自己被其他两国看轻，联军内部有矛盾必然失利，因此郑庄公第一天包围戴国，第二天就打败宋、卫、蔡三国联军，把他们包了饺子，与夷的第九战以失利而告终;郑庄公赢了此战还不罢休，当年九、十月间又带兵打入宋国，以示对第七战的报复。第十战;与夷任上的最后一战是公元前七一二年，郑庄公在虢国军队的配合下大败宋国军队。与夷执政十年打了十一仗，其中十仗跟春秋初期国力强盛的小霸郑国有关。老百姓的反战情绪高涨。</w:t>
      </w:r>
    </w:p>
    <w:p>
      <w:pPr>
        <w:ind w:left="0" w:right="0" w:firstLine="560"/>
        <w:spacing w:before="450" w:after="450" w:line="312" w:lineRule="auto"/>
      </w:pPr>
      <w:r>
        <w:rPr>
          <w:rFonts w:ascii="宋体" w:hAnsi="宋体" w:eastAsia="宋体" w:cs="宋体"/>
          <w:color w:val="000"/>
          <w:sz w:val="28"/>
          <w:szCs w:val="28"/>
        </w:rPr>
        <w:t xml:space="preserve">作为宋国执握军队的大司马，孔父嘉无疑应对与夷的穷兵黩武负有相当的责任，如果孔父嘉能适当劝谏与夷，倡议改善国际关系，凭他辈分高——与宋戴公一辈、在与夷心目中的位置高——顾命大臣，与夷也不得不有所收敛，宋国也不会因为战争弄得哀鸿遍野、尸骸满地、村庄城邑多成荒墟。此时，宋国公族时任大宰叫华父督的，他是宋戴公的孙子，与夷管他叫叔叔或者伯伯，利用人们厌战且怀念宋穆公以及公子冯的情绪，他对前来给政府提意见的民众说：“战争都是孔父嘉的主意，我可不愿意让大家去送死。”鼓动着情绪失控的百姓杀害了孔父嘉。尽管孔父嘉是孔子的六世祖，虞春还是要说，杀得好，否则宋国国无宁日，迟早会被战争拖入灭国的境地。华父督这一杀，是为了全国百姓、宋国社稷。《左传》暴出桃色新闻，说因为华父督看上了孔父嘉的妻子孔子的六世祖奶奶才杀了孔父嘉，似乎英雄一怒为红颜，则有把政治问题转化为生活问题的嫌疑。华父督占有孔父嘉的妻子，这是胜利者常有的行为，作为一个杰出的政治家，此举是果不是因。与夷听说孔父嘉被杀，恼怒异常，暴跳如雷，或许还放风要杀华父督，被逼急的华父督一不做二不休弑杀了与夷。与夷被追谥为殇(短折不成曰殇)，称宋殇公。</w:t>
      </w:r>
    </w:p>
    <w:p>
      <w:pPr>
        <w:ind w:left="0" w:right="0" w:firstLine="560"/>
        <w:spacing w:before="450" w:after="450" w:line="312" w:lineRule="auto"/>
      </w:pPr>
      <w:r>
        <w:rPr>
          <w:rFonts w:ascii="宋体" w:hAnsi="宋体" w:eastAsia="宋体" w:cs="宋体"/>
          <w:color w:val="000"/>
          <w:sz w:val="28"/>
          <w:szCs w:val="28"/>
        </w:rPr>
        <w:t xml:space="preserve">华父督从郑国迎回公子冯当国君，他就是后来的宋庄公。在郑国、鲁国、齐国和陈国的支持下，华父督当上了宋国相当于宰相的官。宋国在宋庄公和华父督的领导下，结束与邻国的连年战争，与民休养生息。宋国人民开始过上和平幸福的日子。</w:t>
      </w:r>
    </w:p>
    <w:p>
      <w:pPr>
        <w:ind w:left="0" w:right="0" w:firstLine="560"/>
        <w:spacing w:before="450" w:after="450" w:line="312" w:lineRule="auto"/>
      </w:pPr>
      <w:r>
        <w:rPr>
          <w:rFonts w:ascii="宋体" w:hAnsi="宋体" w:eastAsia="宋体" w:cs="宋体"/>
          <w:color w:val="000"/>
          <w:sz w:val="28"/>
          <w:szCs w:val="28"/>
        </w:rPr>
        <w:t xml:space="preserve">弑君是政权斗争的极端，从非暴力角度而言我们都应该谴责，但是，如果被弑杀的是一个不让百姓过好日子的国君，并且按当时的情况除了弑杀并无更好和平交接班的良策，那么弑君也就顺理成章。对于宋殇公、孔父嘉那样的战争狂人，还是早早结束他们的生命为好，免得荼毒百姓。</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2025-01-16T12:32:43+08:00</dcterms:created>
  <dcterms:modified xsi:type="dcterms:W3CDTF">2025-01-16T12:32:43+08:00</dcterms:modified>
</cp:coreProperties>
</file>

<file path=docProps/custom.xml><?xml version="1.0" encoding="utf-8"?>
<Properties xmlns="http://schemas.openxmlformats.org/officeDocument/2006/custom-properties" xmlns:vt="http://schemas.openxmlformats.org/officeDocument/2006/docPropsVTypes"/>
</file>