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汉朝最伟大的皇帝是汉武帝吗？他比汉武帝更胜一筹！</w:t>
      </w:r>
      <w:bookmarkEnd w:id="1"/>
    </w:p>
    <w:p>
      <w:pPr>
        <w:jc w:val="center"/>
        <w:spacing w:before="0" w:after="450"/>
      </w:pPr>
      <w:r>
        <w:rPr>
          <w:rFonts w:ascii="Arial" w:hAnsi="Arial" w:eastAsia="Arial" w:cs="Arial"/>
          <w:color w:val="999999"/>
          <w:sz w:val="20"/>
          <w:szCs w:val="20"/>
        </w:rPr>
        <w:t xml:space="preserve">来源：网络收集  更新时间：2024-02-04</w:t>
      </w:r>
    </w:p>
    <w:p>
      <w:pPr>
        <w:ind w:left="0" w:right="0" w:firstLine="480"/>
        <w:spacing w:before="0" w:after="450" w:line="360" w:lineRule="auto"/>
      </w:pPr>
      <w:r>
        <w:rPr>
          <w:rFonts w:ascii="宋体" w:hAnsi="宋体" w:eastAsia="宋体" w:cs="宋体"/>
          <w:color w:val="333333"/>
          <w:sz w:val="24"/>
          <w:szCs w:val="24"/>
          <w:i w:val="1"/>
          <w:iCs w:val="1"/>
        </w:rPr>
        <w:t xml:space="preserve">汉朝最伟大的皇帝是汉武帝吗?他比汉武帝更胜一筹!下面趣历史小编就为大家带来详细解答。汉朝时中国历史上继秦朝之后又一个大统一王朝，400年的风风雨雨不仅缔造出一个传奇的帝国，也涌现出数位明君。很多人认为</w:t>
      </w:r>
    </w:p>
    <w:p>
      <w:pPr>
        <w:ind w:left="0" w:right="0" w:firstLine="560"/>
        <w:spacing w:before="450" w:after="450" w:line="312" w:lineRule="auto"/>
      </w:pPr>
      <w:r>
        <w:rPr>
          <w:rFonts w:ascii="宋体" w:hAnsi="宋体" w:eastAsia="宋体" w:cs="宋体"/>
          <w:color w:val="000"/>
          <w:sz w:val="28"/>
          <w:szCs w:val="28"/>
        </w:rPr>
        <w:t xml:space="preserve">汉朝最伟大的皇帝是汉武帝吗?他比汉武帝更胜一筹!下面趣历史小编就为大家带来详细解答。</w:t>
      </w:r>
    </w:p>
    <w:p>
      <w:pPr>
        <w:ind w:left="0" w:right="0" w:firstLine="560"/>
        <w:spacing w:before="450" w:after="450" w:line="312" w:lineRule="auto"/>
      </w:pPr>
      <w:r>
        <w:rPr>
          <w:rFonts w:ascii="宋体" w:hAnsi="宋体" w:eastAsia="宋体" w:cs="宋体"/>
          <w:color w:val="000"/>
          <w:sz w:val="28"/>
          <w:szCs w:val="28"/>
        </w:rPr>
        <w:t xml:space="preserve">汉朝时中国历史上继秦朝之后又一个大统一王朝，400年的风风雨雨不仅缔造出一个传奇的帝国，也涌现出数位明君。很多人认为，汉朝最伟大的皇帝必然是汉武帝刘彻。其实不然，要说谁才是汉朝最伟大的皇帝，其实另有其人，哪怕是汉武帝都稍逊一筹。</w:t>
      </w:r>
    </w:p>
    <w:p>
      <w:pPr>
        <w:ind w:left="0" w:right="0" w:firstLine="560"/>
        <w:spacing w:before="450" w:after="450" w:line="312" w:lineRule="auto"/>
      </w:pPr>
      <w:r>
        <w:rPr>
          <w:rFonts w:ascii="宋体" w:hAnsi="宋体" w:eastAsia="宋体" w:cs="宋体"/>
          <w:color w:val="000"/>
          <w:sz w:val="28"/>
          <w:szCs w:val="28"/>
        </w:rPr>
        <w:t xml:space="preserve">他便是刘秀，东汉的开国皇帝。当初的他虽然是皇族后裔，处境却与一介平民一般无二。可以说他的一生非常传奇，靠着坚韧意志和人格魅力聚集起天下群雄而问鼎天下，从平民一举跨越成为一国之君。</w:t>
      </w:r>
    </w:p>
    <w:p>
      <w:pPr>
        <w:ind w:left="0" w:right="0" w:firstLine="560"/>
        <w:spacing w:before="450" w:after="450" w:line="312" w:lineRule="auto"/>
      </w:pPr>
      <w:r>
        <w:rPr>
          <w:rFonts w:ascii="宋体" w:hAnsi="宋体" w:eastAsia="宋体" w:cs="宋体"/>
          <w:color w:val="000"/>
          <w:sz w:val="28"/>
          <w:szCs w:val="28"/>
        </w:rPr>
        <w:t xml:space="preserve">并且他曾创下一个军事奇迹，在昆阳大战中，刘秀身先士卒，竟以13人冲击王莽40万的大军，并且未损一兵一将。后又以2万军队大破王莽42万大军，这种璀璨的战绩在整个历史上都是独树一帜的存在。</w:t>
      </w:r>
    </w:p>
    <w:p>
      <w:pPr>
        <w:ind w:left="0" w:right="0" w:firstLine="560"/>
        <w:spacing w:before="450" w:after="450" w:line="312" w:lineRule="auto"/>
      </w:pPr>
      <w:r>
        <w:rPr>
          <w:rFonts w:ascii="宋体" w:hAnsi="宋体" w:eastAsia="宋体" w:cs="宋体"/>
          <w:color w:val="000"/>
          <w:sz w:val="28"/>
          <w:szCs w:val="28"/>
        </w:rPr>
        <w:t xml:space="preserve">不仅如此，坐上皇位的刘秀也没有放纵自己，而是修身养性，处处为百姓考虑，深受众人的爱戴。汉朝的匈奴人虽然遭受过汉武帝的重创，可是到了刘秀时期已经死灰复燃。众多大臣上提议兼并匈奴，扩大汉朝领域。但是心地善良的汉光帝刘秀却为了天下百姓拥有一个休养生息的时间，放弃了开疆扩土的荣耀。他的所作所为得到了很多大臣的认可，众人由衷的钦佩这么从平民走向皇位的皇帝。</w:t>
      </w:r>
    </w:p>
    <w:p>
      <w:pPr>
        <w:ind w:left="0" w:right="0" w:firstLine="560"/>
        <w:spacing w:before="450" w:after="450" w:line="312" w:lineRule="auto"/>
      </w:pPr>
      <w:r>
        <w:rPr>
          <w:rFonts w:ascii="宋体" w:hAnsi="宋体" w:eastAsia="宋体" w:cs="宋体"/>
          <w:color w:val="000"/>
          <w:sz w:val="28"/>
          <w:szCs w:val="28"/>
        </w:rPr>
        <w:t xml:space="preserve">并且，刘秀的善良不仅仅给予了天下百姓，哪怕是对文武百官，开国元勋同样体贴。对于历代开国皇帝来说，“狡兔死，走狗烹”屡见不鲜。但是汉光帝刘秀却是一个非常有远见的皇帝，并未砂锅一个功臣。因此在他死后，文武百官十分伤心。</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2025-01-16T12:38:54+08:00</dcterms:created>
  <dcterms:modified xsi:type="dcterms:W3CDTF">2025-01-16T12:38:54+08:00</dcterms:modified>
</cp:coreProperties>
</file>

<file path=docProps/custom.xml><?xml version="1.0" encoding="utf-8"?>
<Properties xmlns="http://schemas.openxmlformats.org/officeDocument/2006/custom-properties" xmlns:vt="http://schemas.openxmlformats.org/officeDocument/2006/docPropsVTypes"/>
</file>