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夫差为什么不杀勾践？是害怕吗</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夫差为什么不杀勾践?不是他不想杀，而是考虑这三个方面的文章，希望你们喜欢。春秋时期，诸侯国在齐桓公称霸后，便是晋楚争雄了，两者打了百年也未将对方吞并，而且</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嗨又和大家见面了，今天趣历史小编带来了一篇关于夫差为什么不杀勾践?不是他不想杀，而是考虑这三个方面的文章，希望你们喜欢。</w:t>
      </w:r>
    </w:p>
    <w:p>
      <w:pPr>
        <w:ind w:left="0" w:right="0" w:firstLine="560"/>
        <w:spacing w:before="450" w:after="450" w:line="312" w:lineRule="auto"/>
      </w:pPr>
      <w:r>
        <w:rPr>
          <w:rFonts w:ascii="宋体" w:hAnsi="宋体" w:eastAsia="宋体" w:cs="宋体"/>
          <w:color w:val="000"/>
          <w:sz w:val="28"/>
          <w:szCs w:val="28"/>
        </w:rPr>
        <w:t xml:space="preserve">春秋时期，诸侯国在齐桓公称霸后，便是晋楚争雄了，两者打了百年也未将对方吞并，而且后期东南地区又崛起了两个国家，这便是越国与吴国。他们也在对中原的土地望眼欲穿。双雄崛起后也互有征战，吴王夫差举兵发越国境内，并在会稽山上将越王死死围住，越王已成瓮中之鳖，夫差大军再往前一步，越王必死。然而，大家都知道夫差却没有这样做，那么为什么夫差会养虎为患不将越王趁势诛灭呢?反倒是被最后越王卷土重来呢?</w:t>
      </w:r>
    </w:p>
    <w:p>
      <w:pPr>
        <w:ind w:left="0" w:right="0" w:firstLine="560"/>
        <w:spacing w:before="450" w:after="450" w:line="312" w:lineRule="auto"/>
      </w:pPr>
      <w:r>
        <w:rPr>
          <w:rFonts w:ascii="宋体" w:hAnsi="宋体" w:eastAsia="宋体" w:cs="宋体"/>
          <w:color w:val="000"/>
          <w:sz w:val="28"/>
          <w:szCs w:val="28"/>
        </w:rPr>
        <w:t xml:space="preserve">首先，可以说不是传言的越王允诺将西施与越国土地献给他那么简单，因为夫差只要灭了你勾践，整个越国都是自己的，这一点夫差比谁都清楚，对此我们可以得出一个结论，夫差对于越国的处理方式还是有自己考量的。春秋时期各国争雄，常年的征战让人们早就将原有的礼乐制度丢在脑后，可是却也讲究一个适可而止，国虽然可以灭但是对待该国的君王及礼嗣还是要尽可能不破坏的，这也是当时社会对贵族的一种普遍的尊重。在这一点上大家都心知肚明，甚至成为了一个心照不宣的潜规则，吴王可能是考虑到这一点，才留下勾践一条性命。</w:t>
      </w:r>
    </w:p>
    <w:p>
      <w:pPr>
        <w:ind w:left="0" w:right="0" w:firstLine="560"/>
        <w:spacing w:before="450" w:after="450" w:line="312" w:lineRule="auto"/>
      </w:pPr>
      <w:r>
        <w:rPr>
          <w:rFonts w:ascii="宋体" w:hAnsi="宋体" w:eastAsia="宋体" w:cs="宋体"/>
          <w:color w:val="000"/>
          <w:sz w:val="28"/>
          <w:szCs w:val="28"/>
        </w:rPr>
        <w:t xml:space="preserve">其次，也可能是如果夫差强硬的将越国占为己有，那么按照周的古法，他是可以得到这里的，然而在统御此地后肯定需要将这片土地分封给下面的卿大夫，卿大夫的实力可不容小觑，当年三家分晋就是由于卿大夫的实力太强以至于晋王难以操控而造成裂疆分地，这也是一个反面的典型，作为大王的夫差更是深谙此道。与此同时，在生产力不是很发达的春秋时期，吞并一块土地是有很多麻烦事的，首先为了保持新增土地的安稳，必须征调军队前去进行镇守，这需要巨大的财力物力作为支持，而且吴国的土地多为沃野，而越的地形接近丘陵，就算给了吴王，他也不会有多喜欢，相反还要用吴国的经济拉动此地的财政，这是不值得的。</w:t>
      </w:r>
    </w:p>
    <w:p>
      <w:pPr>
        <w:ind w:left="0" w:right="0" w:firstLine="560"/>
        <w:spacing w:before="450" w:after="450" w:line="312" w:lineRule="auto"/>
      </w:pPr>
      <w:r>
        <w:rPr>
          <w:rFonts w:ascii="宋体" w:hAnsi="宋体" w:eastAsia="宋体" w:cs="宋体"/>
          <w:color w:val="000"/>
          <w:sz w:val="28"/>
          <w:szCs w:val="28"/>
        </w:rPr>
        <w:t xml:space="preserve">最后，吴国的出现其实背后是有大国支持的，晋为了改变齐楚联合针对自己的不利局面，不得不去扶植一个听话的小弟，这便是吴国，吴国在楚越相继败北后，兵强马壮也希望在中原大国中分得一杯羹，让周王室承认自己，进而称霸诸侯!</w:t>
      </w:r>
    </w:p>
    <w:p>
      <w:pPr>
        <w:ind w:left="0" w:right="0" w:firstLine="560"/>
        <w:spacing w:before="450" w:after="450" w:line="312" w:lineRule="auto"/>
      </w:pPr>
      <w:r>
        <w:rPr>
          <w:rFonts w:ascii="宋体" w:hAnsi="宋体" w:eastAsia="宋体" w:cs="宋体"/>
          <w:color w:val="000"/>
          <w:sz w:val="28"/>
          <w:szCs w:val="28"/>
        </w:rPr>
        <w:t xml:space="preserve">然而夫差这个美好的梦却在他自己编就得网里破灭了，曾经跪在他脚下的老对手如今拿着剑毫不留情的向他挥来，斩碎了一切，不但斩碎了他的梦，也斩碎了吴越多年来的恩怨与几代君王的情仇!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2025-01-17T13:54:18+08:00</dcterms:created>
  <dcterms:modified xsi:type="dcterms:W3CDTF">2025-01-17T13:54:18+08:00</dcterms:modified>
</cp:coreProperties>
</file>

<file path=docProps/custom.xml><?xml version="1.0" encoding="utf-8"?>
<Properties xmlns="http://schemas.openxmlformats.org/officeDocument/2006/custom-properties" xmlns:vt="http://schemas.openxmlformats.org/officeDocument/2006/docPropsVTypes"/>
</file>