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为什么说楚威后的悲剧也是芈姝的悲剧？</w:t>
      </w:r>
      <w:bookmarkEnd w:id="1"/>
    </w:p>
    <w:p>
      <w:pPr>
        <w:jc w:val="center"/>
        <w:spacing w:before="0" w:after="450"/>
      </w:pPr>
      <w:r>
        <w:rPr>
          <w:rFonts w:ascii="Arial" w:hAnsi="Arial" w:eastAsia="Arial" w:cs="Arial"/>
          <w:color w:val="999999"/>
          <w:sz w:val="20"/>
          <w:szCs w:val="20"/>
        </w:rPr>
        <w:t xml:space="preserve">来源：网络收集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趣历史小编知道读者都很感兴趣不得不说是芈姝的悲剧，也是楚威后的悲剧!今天给大家带来了相关内容，和大家一起分享。芈姝是楚国的公主，母亲为楚威后，为楚国的嫡公主。芈姝从小深受母亲的宠爱，在楚国的宫中过着衣</w:t>
      </w:r>
    </w:p>
    <w:p>
      <w:pPr>
        <w:ind w:left="0" w:right="0" w:firstLine="560"/>
        <w:spacing w:before="450" w:after="450" w:line="312" w:lineRule="auto"/>
      </w:pPr>
      <w:r>
        <w:rPr>
          <w:rFonts w:ascii="宋体" w:hAnsi="宋体" w:eastAsia="宋体" w:cs="宋体"/>
          <w:color w:val="000"/>
          <w:sz w:val="28"/>
          <w:szCs w:val="28"/>
        </w:rPr>
        <w:t xml:space="preserve">趣历史小编知道读者都很感兴趣不得不说是芈姝的悲剧，也是楚威后的悲剧!今天给大家带来了相关内容，和大家一起分享。</w:t>
      </w:r>
    </w:p>
    <w:p>
      <w:pPr>
        <w:ind w:left="0" w:right="0" w:firstLine="560"/>
        <w:spacing w:before="450" w:after="450" w:line="312" w:lineRule="auto"/>
      </w:pPr>
      <w:r>
        <w:rPr>
          <w:rFonts w:ascii="宋体" w:hAnsi="宋体" w:eastAsia="宋体" w:cs="宋体"/>
          <w:color w:val="000"/>
          <w:sz w:val="28"/>
          <w:szCs w:val="28"/>
        </w:rPr>
        <w:t xml:space="preserve">芈姝是楚国的公主，母亲为楚威后，为楚国的嫡公主。芈姝从小深受母亲的宠爱，在楚国的宫中过着衣食无忧的生活，母亲贵为楚国之后，芈姝的身份自然也是十分尊贵。在楚国的王宫中，母后楚威后对芈姝溺爱万分。芈姝从小便娇生惯养，芈姝长得十分漂亮，自幼偏爱颜色艳丽的衣服。</w:t>
      </w:r>
    </w:p>
    <w:p>
      <w:pPr>
        <w:ind w:left="0" w:right="0" w:firstLine="560"/>
        <w:spacing w:before="450" w:after="450" w:line="312" w:lineRule="auto"/>
      </w:pPr>
      <w:r>
        <w:rPr>
          <w:rFonts w:ascii="宋体" w:hAnsi="宋体" w:eastAsia="宋体" w:cs="宋体"/>
          <w:color w:val="000"/>
          <w:sz w:val="28"/>
          <w:szCs w:val="28"/>
        </w:rPr>
        <w:t xml:space="preserve">芈姝　她易为善也易为恶，在秦宫岁月中，她和芈月分分合合，既有相互扶持也曾三番五次要置芈月于死地。她自恃聪明，被赢驷很容易就掌控和利用了她的感情，她与魏琰宫斗中处处失败，芈月处处帮她却让她更加嫉恨。她曾深爱赢驷却因为自己的举止失措而失宠，最后她的爱只能归于对儿子的无尽溺爱，但对母族楚国的偏袒又让她摆不正自己的位置而先后被丈夫和儿子无视。</w:t>
      </w:r>
    </w:p>
    <w:p>
      <w:pPr>
        <w:ind w:left="0" w:right="0" w:firstLine="560"/>
        <w:spacing w:before="450" w:after="450" w:line="312" w:lineRule="auto"/>
      </w:pPr>
      <w:r>
        <w:rPr>
          <w:rFonts w:ascii="宋体" w:hAnsi="宋体" w:eastAsia="宋体" w:cs="宋体"/>
          <w:color w:val="000"/>
          <w:sz w:val="28"/>
          <w:szCs w:val="28"/>
        </w:rPr>
        <w:t xml:space="preserve">但是深究却是没有什么心机和城府，耳根子软，容易轻信和受挑拨，从后期她听取他人的言论做出种种错事就可以知道，芈姝很容易受到人的影响，在她的地位不受威胁时，她极其乐意展现出自己的友好、善良，而一旦自己的地位受到威胁，芈姝就会将这些美好的品质，统统抛弃掉，继续伪装成高高在上的公主模样。芈姝的这样的脾气，虽然在众人面前是个温和的大小姐，但是从小母亲对她的管束和教育让她的等级观念颇深，并且走上了极端，不得不说是芈姝的悲剧，也是楚威后的悲剧。</w:t>
      </w:r>
    </w:p>
    <w:p>
      <w:pPr>
        <w:ind w:left="0" w:right="0" w:firstLine="560"/>
        <w:spacing w:before="450" w:after="450" w:line="312" w:lineRule="auto"/>
      </w:pPr>
      <w:r>
        <w:rPr>
          <w:rFonts w:ascii="宋体" w:hAnsi="宋体" w:eastAsia="宋体" w:cs="宋体"/>
          <w:color w:val="000"/>
          <w:sz w:val="28"/>
          <w:szCs w:val="28"/>
        </w:rPr>
        <w:t xml:space="preserve">芈姝之所以会变得丧心病狂，这不仅仅是她个人的原因，还有来自于她母亲、父亲的溺爱，这恐怕是最深刻原因，也由此铸就了一旦芈姝的优势地位受到威胁，她再也无法用平常心来看待曾经的姐妹的性格。当她自己的利益受到侵害时，会暂时选择退让，直到别人碰触到了她的底线，无路可退之时才选择了反抗。</w:t>
      </w:r>
    </w:p>
    <w:p>
      <w:pPr>
        <w:ind w:left="0" w:right="0" w:firstLine="560"/>
        <w:spacing w:before="450" w:after="450" w:line="312" w:lineRule="auto"/>
      </w:pPr>
      <w:r>
        <w:rPr>
          <w:rFonts w:ascii="宋体" w:hAnsi="宋体" w:eastAsia="宋体" w:cs="宋体"/>
          <w:color w:val="000"/>
          <w:sz w:val="28"/>
          <w:szCs w:val="28"/>
        </w:rPr>
        <w:t xml:space="preserve">为了能够让自己的儿子嬴荡登上王位，芈姝不惜想害死任何有威胁的人，然而嬴荡在周人的刺激下，举鼎被压身亡，使得芈姝的计划被打算，原本打算将王位传给赢壮，然而公子间的争斗使得芈姝的打算落空，而秦国也大乱，这时候的芈月借义渠的力量回到了秦国，而逃出的芈姝和赢华一同打算和芈月争权，但是最终失败，赢华被杀，而芈姝被芈月软禁在宫中，直至老死。</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2025-01-18T03:50:10+08:00</dcterms:created>
  <dcterms:modified xsi:type="dcterms:W3CDTF">2025-01-18T03:50:10+08:00</dcterms:modified>
</cp:coreProperties>
</file>

<file path=docProps/custom.xml><?xml version="1.0" encoding="utf-8"?>
<Properties xmlns="http://schemas.openxmlformats.org/officeDocument/2006/custom-properties" xmlns:vt="http://schemas.openxmlformats.org/officeDocument/2006/docPropsVTypes"/>
</file>