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姑侄三人都被纳入后宫，三人都地位都很高</w:t>
      </w:r>
      <w:bookmarkEnd w:id="1"/>
    </w:p>
    <w:p>
      <w:pPr>
        <w:jc w:val="center"/>
        <w:spacing w:before="0" w:after="450"/>
      </w:pPr>
      <w:r>
        <w:rPr>
          <w:rFonts w:ascii="Arial" w:hAnsi="Arial" w:eastAsia="Arial" w:cs="Arial"/>
          <w:color w:val="999999"/>
          <w:sz w:val="20"/>
          <w:szCs w:val="20"/>
        </w:rPr>
        <w:t xml:space="preserve">来源：网络收集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孝康章皇后的文章，希望你们喜欢。姑侄三人都被纳入后宫，大家可能觉得笔者说的是皇太极后宫的孝端文皇后、宸妃与庄妃，清朝立国之后，孝端文皇后姑侄三人确实霸占了</w:t>
      </w:r>
    </w:p>
    <w:p>
      <w:pPr>
        <w:ind w:left="0" w:right="0" w:firstLine="560"/>
        <w:spacing w:before="450" w:after="450" w:line="312" w:lineRule="auto"/>
      </w:pPr>
      <w:r>
        <w:rPr>
          <w:rFonts w:ascii="宋体" w:hAnsi="宋体" w:eastAsia="宋体" w:cs="宋体"/>
          <w:color w:val="000"/>
          <w:sz w:val="28"/>
          <w:szCs w:val="28"/>
        </w:rPr>
        <w:t xml:space="preserve">嗨又和大家见面了，今天趣历史小编带来了一篇关于孝康章皇后的文章，希望你们喜欢。</w:t>
      </w:r>
    </w:p>
    <w:p>
      <w:pPr>
        <w:ind w:left="0" w:right="0" w:firstLine="560"/>
        <w:spacing w:before="450" w:after="450" w:line="312" w:lineRule="auto"/>
      </w:pPr>
      <w:r>
        <w:rPr>
          <w:rFonts w:ascii="宋体" w:hAnsi="宋体" w:eastAsia="宋体" w:cs="宋体"/>
          <w:color w:val="000"/>
          <w:sz w:val="28"/>
          <w:szCs w:val="28"/>
        </w:rPr>
        <w:t xml:space="preserve">姑侄三人都被纳入后宫，大家可能觉得笔者说的是皇太极后宫的孝端文皇后、宸妃与庄妃，清朝立国之后，孝端文皇后姑侄三人确实霸占了皇太极五宫的半壁江山还要多，成为清朝初年后宫最强大的一股势力。不过，今天笔者要讲的是顺治康熙朝的姑侄三人，她们分别是孝康章皇后、孝懿仁皇后与悫惠皇贵妃。</w:t>
      </w:r>
    </w:p>
    <w:p>
      <w:pPr>
        <w:ind w:left="0" w:right="0" w:firstLine="560"/>
        <w:spacing w:before="450" w:after="450" w:line="312" w:lineRule="auto"/>
      </w:pPr>
      <w:r>
        <w:rPr>
          <w:rFonts w:ascii="宋体" w:hAnsi="宋体" w:eastAsia="宋体" w:cs="宋体"/>
          <w:color w:val="000"/>
          <w:sz w:val="28"/>
          <w:szCs w:val="28"/>
        </w:rPr>
        <w:t xml:space="preserve">一、孝康章皇后</w:t>
      </w:r>
    </w:p>
    <w:p>
      <w:pPr>
        <w:ind w:left="0" w:right="0" w:firstLine="560"/>
        <w:spacing w:before="450" w:after="450" w:line="312" w:lineRule="auto"/>
      </w:pPr>
      <w:r>
        <w:rPr>
          <w:rFonts w:ascii="宋体" w:hAnsi="宋体" w:eastAsia="宋体" w:cs="宋体"/>
          <w:color w:val="000"/>
          <w:sz w:val="28"/>
          <w:szCs w:val="28"/>
        </w:rPr>
        <w:t xml:space="preserve">孝康章皇后佟佳氏是礼部侍郎佟图赖的女儿，她于顺治十年以汉军镶蓝旗秀女的身份参加了八旗选秀，由于相貌出众，获得顺治帝的青睐，被选入宫中。选入后宫不久，佟佳氏即被顺治帝召幸，却幸运地怀上了龙胎，于顺治十一年三月在景仁宫生下一位小皇子，序齿为三阿哥，取名为玄烨，玄烨就是后来大名鼎鼎的康熙大帝。</w:t>
      </w:r>
    </w:p>
    <w:p>
      <w:pPr>
        <w:ind w:left="0" w:right="0" w:firstLine="560"/>
        <w:spacing w:before="450" w:after="450" w:line="312" w:lineRule="auto"/>
      </w:pPr>
      <w:r>
        <w:rPr>
          <w:rFonts w:ascii="宋体" w:hAnsi="宋体" w:eastAsia="宋体" w:cs="宋体"/>
          <w:color w:val="000"/>
          <w:sz w:val="28"/>
          <w:szCs w:val="28"/>
        </w:rPr>
        <w:t xml:space="preserve">虽然佟佳氏幸运地生下了皇子玄烨，但顺治帝最宠爱的却是董鄂妃以及董鄂妃所生的皇四子，而年幼的玄烨又不幸染上了天花。不过，不得不说，玄烨是一个运气爆棚的皇子，皇四子与董鄂妃相继早逝，顺治帝也因感染天花而亡，顺治帝临终前将皇位传给了在天花病魔中逃生的皇三子玄烨。</w:t>
      </w:r>
    </w:p>
    <w:p>
      <w:pPr>
        <w:ind w:left="0" w:right="0" w:firstLine="560"/>
        <w:spacing w:before="450" w:after="450" w:line="312" w:lineRule="auto"/>
      </w:pPr>
      <w:r>
        <w:rPr>
          <w:rFonts w:ascii="宋体" w:hAnsi="宋体" w:eastAsia="宋体" w:cs="宋体"/>
          <w:color w:val="000"/>
          <w:sz w:val="28"/>
          <w:szCs w:val="28"/>
        </w:rPr>
        <w:t xml:space="preserve">顺治十八年正月，年仅八岁的玄烨继承大清皇位，大清国开始进入康熙时代。</w:t>
      </w:r>
    </w:p>
    <w:p>
      <w:pPr>
        <w:ind w:left="0" w:right="0" w:firstLine="560"/>
        <w:spacing w:before="450" w:after="450" w:line="312" w:lineRule="auto"/>
      </w:pPr>
      <w:r>
        <w:rPr>
          <w:rFonts w:ascii="宋体" w:hAnsi="宋体" w:eastAsia="宋体" w:cs="宋体"/>
          <w:color w:val="000"/>
          <w:sz w:val="28"/>
          <w:szCs w:val="28"/>
        </w:rPr>
        <w:t xml:space="preserve">随后，康熙的生母佟佳氏由一个名不见经传的庶妃瞬间成了大清国的皇太后，徽号为慈和。不过，仅过了两年，24岁的佟佳氏便香消玉殒，赐谥为孝康章皇后，与顺治帝合葬于孝陵。</w:t>
      </w:r>
    </w:p>
    <w:p>
      <w:pPr>
        <w:ind w:left="0" w:right="0" w:firstLine="560"/>
        <w:spacing w:before="450" w:after="450" w:line="312" w:lineRule="auto"/>
      </w:pPr>
      <w:r>
        <w:rPr>
          <w:rFonts w:ascii="宋体" w:hAnsi="宋体" w:eastAsia="宋体" w:cs="宋体"/>
          <w:color w:val="000"/>
          <w:sz w:val="28"/>
          <w:szCs w:val="28"/>
        </w:rPr>
        <w:t xml:space="preserve">二、孝懿仁皇后</w:t>
      </w:r>
    </w:p>
    <w:p>
      <w:pPr>
        <w:ind w:left="0" w:right="0" w:firstLine="560"/>
        <w:spacing w:before="450" w:after="450" w:line="312" w:lineRule="auto"/>
      </w:pPr>
      <w:r>
        <w:rPr>
          <w:rFonts w:ascii="宋体" w:hAnsi="宋体" w:eastAsia="宋体" w:cs="宋体"/>
          <w:color w:val="000"/>
          <w:sz w:val="28"/>
          <w:szCs w:val="28"/>
        </w:rPr>
        <w:t xml:space="preserve">康熙继位后，大清国在全国统治愈发稳定，一个突出的表现便是后宫的蒙古女人逐渐减少，代之而起的是一些满洲权贵之女，比如说索尼的孙女赫舍里氏、遏必隆的女儿钮祜禄氏与佟国维的女儿佟佳氏。</w:t>
      </w:r>
    </w:p>
    <w:p>
      <w:pPr>
        <w:ind w:left="0" w:right="0" w:firstLine="560"/>
        <w:spacing w:before="450" w:after="450" w:line="312" w:lineRule="auto"/>
      </w:pPr>
      <w:r>
        <w:rPr>
          <w:rFonts w:ascii="宋体" w:hAnsi="宋体" w:eastAsia="宋体" w:cs="宋体"/>
          <w:color w:val="000"/>
          <w:sz w:val="28"/>
          <w:szCs w:val="28"/>
        </w:rPr>
        <w:t xml:space="preserve">受当时政治局势的影响，索尼的孙女赫舍里氏幸运地入主坤宁，成为康熙的原配。不过，这个女人没有福气，在生育第二子胤礽时难产而亡，赐谥为仁孝皇后(后改为孝诚仁皇后)。随后，被立为皇后的是太师遏必隆的女儿钮祜禄氏，从出身来看，钮祜禄氏比赫舍里氏还要高贵，而且她也极其努力地提高自身的文化修养，这也是她能够继立中宫的关键所在。</w:t>
      </w:r>
    </w:p>
    <w:p>
      <w:pPr>
        <w:ind w:left="0" w:right="0" w:firstLine="560"/>
        <w:spacing w:before="450" w:after="450" w:line="312" w:lineRule="auto"/>
      </w:pPr>
      <w:r>
        <w:rPr>
          <w:rFonts w:ascii="宋体" w:hAnsi="宋体" w:eastAsia="宋体" w:cs="宋体"/>
          <w:color w:val="000"/>
          <w:sz w:val="28"/>
          <w:szCs w:val="28"/>
        </w:rPr>
        <w:t xml:space="preserve">不过，钮祜禄氏也是一个红颜薄命的女人，她在25岁时(康熙十七年)同样死于难产，赐谥为孝昭皇后。</w:t>
      </w:r>
    </w:p>
    <w:p>
      <w:pPr>
        <w:ind w:left="0" w:right="0" w:firstLine="560"/>
        <w:spacing w:before="450" w:after="450" w:line="312" w:lineRule="auto"/>
      </w:pPr>
      <w:r>
        <w:rPr>
          <w:rFonts w:ascii="宋体" w:hAnsi="宋体" w:eastAsia="宋体" w:cs="宋体"/>
          <w:color w:val="000"/>
          <w:sz w:val="28"/>
          <w:szCs w:val="28"/>
        </w:rPr>
        <w:t xml:space="preserve">连续痛失两位爱妻，使得康熙产生了“克妻”的封建思想，因此他并没有将自己的表妹佟佳氏(佟国维之女，孝康章皇后的娘家侄女)立为皇后，而是在康熙二十年将其册封为皇贵妃，令佟佳氏以皇贵妃的身份统摄大清后宫。</w:t>
      </w:r>
    </w:p>
    <w:p>
      <w:pPr>
        <w:ind w:left="0" w:right="0" w:firstLine="560"/>
        <w:spacing w:before="450" w:after="450" w:line="312" w:lineRule="auto"/>
      </w:pPr>
      <w:r>
        <w:rPr>
          <w:rFonts w:ascii="宋体" w:hAnsi="宋体" w:eastAsia="宋体" w:cs="宋体"/>
          <w:color w:val="000"/>
          <w:sz w:val="28"/>
          <w:szCs w:val="28"/>
        </w:rPr>
        <w:t xml:space="preserve">除此之外，佟佳氏还给康熙抚养过多位皇子，皇四子胤禛(雍正帝)便是其中之一。</w:t>
      </w:r>
    </w:p>
    <w:p>
      <w:pPr>
        <w:ind w:left="0" w:right="0" w:firstLine="560"/>
        <w:spacing w:before="450" w:after="450" w:line="312" w:lineRule="auto"/>
      </w:pPr>
      <w:r>
        <w:rPr>
          <w:rFonts w:ascii="宋体" w:hAnsi="宋体" w:eastAsia="宋体" w:cs="宋体"/>
          <w:color w:val="000"/>
          <w:sz w:val="28"/>
          <w:szCs w:val="28"/>
        </w:rPr>
        <w:t xml:space="preserve">康熙二十七年，佟佳氏在痛失一位爱女(皇八女)之后再次怀上了龙胎，然而没想到的是，她却遭遇了流产，这次流产给佟佳氏身体带来了极其严重的后遗症，以致威胁到了生命。最终，佟佳氏在这一年的七月病逝于承乾宫，不过，康熙在佟佳氏临终前将其册立为皇后，令其享受了一天的大清皇后的荣耀。</w:t>
      </w:r>
    </w:p>
    <w:p>
      <w:pPr>
        <w:ind w:left="0" w:right="0" w:firstLine="560"/>
        <w:spacing w:before="450" w:after="450" w:line="312" w:lineRule="auto"/>
      </w:pPr>
      <w:r>
        <w:rPr>
          <w:rFonts w:ascii="宋体" w:hAnsi="宋体" w:eastAsia="宋体" w:cs="宋体"/>
          <w:color w:val="000"/>
          <w:sz w:val="28"/>
          <w:szCs w:val="28"/>
        </w:rPr>
        <w:t xml:space="preserve">随后，康熙赐谥佟佳氏为孝懿仁皇后。</w:t>
      </w:r>
    </w:p>
    <w:p>
      <w:pPr>
        <w:ind w:left="0" w:right="0" w:firstLine="560"/>
        <w:spacing w:before="450" w:after="450" w:line="312" w:lineRule="auto"/>
      </w:pPr>
      <w:r>
        <w:rPr>
          <w:rFonts w:ascii="宋体" w:hAnsi="宋体" w:eastAsia="宋体" w:cs="宋体"/>
          <w:color w:val="000"/>
          <w:sz w:val="28"/>
          <w:szCs w:val="28"/>
        </w:rPr>
        <w:t xml:space="preserve">三、悫惠皇贵妃</w:t>
      </w:r>
    </w:p>
    <w:p>
      <w:pPr>
        <w:ind w:left="0" w:right="0" w:firstLine="560"/>
        <w:spacing w:before="450" w:after="450" w:line="312" w:lineRule="auto"/>
      </w:pPr>
      <w:r>
        <w:rPr>
          <w:rFonts w:ascii="宋体" w:hAnsi="宋体" w:eastAsia="宋体" w:cs="宋体"/>
          <w:color w:val="000"/>
          <w:sz w:val="28"/>
          <w:szCs w:val="28"/>
        </w:rPr>
        <w:t xml:space="preserve">悫惠皇贵妃佟佳氏是孝懿仁皇后的亲妹妹，她大约在姐姐孝懿仁皇后病逝之后进入大清皇宫，由于佟佳氏是康熙的嫡亲表妹，因此，康熙在康熙三十九年的册封中，将佟佳氏册封为贵妃。值得一提的是，当时康熙后宫中位分最高的就是贵妃佟佳氏，也就是说佟佳氏在康熙三十九年之后便以贵妃之职统率六宫，一直持续到康熙六十一年。</w:t>
      </w:r>
    </w:p>
    <w:p>
      <w:pPr>
        <w:ind w:left="0" w:right="0" w:firstLine="560"/>
        <w:spacing w:before="450" w:after="450" w:line="312" w:lineRule="auto"/>
      </w:pPr>
      <w:r>
        <w:rPr>
          <w:rFonts w:ascii="宋体" w:hAnsi="宋体" w:eastAsia="宋体" w:cs="宋体"/>
          <w:color w:val="000"/>
          <w:sz w:val="28"/>
          <w:szCs w:val="28"/>
        </w:rPr>
        <w:t xml:space="preserve">康熙六十一年，康熙将喜爱的皇孙弘历接到了宫中抚养，而且康熙还令贵妃佟佳氏与和妃瓜尔佳氏共同照顾弘历，由此佟佳氏便与弘历(乾隆)结下了祖孙之情。</w:t>
      </w:r>
    </w:p>
    <w:p>
      <w:pPr>
        <w:ind w:left="0" w:right="0" w:firstLine="560"/>
        <w:spacing w:before="450" w:after="450" w:line="312" w:lineRule="auto"/>
      </w:pPr>
      <w:r>
        <w:rPr>
          <w:rFonts w:ascii="宋体" w:hAnsi="宋体" w:eastAsia="宋体" w:cs="宋体"/>
          <w:color w:val="000"/>
          <w:sz w:val="28"/>
          <w:szCs w:val="28"/>
        </w:rPr>
        <w:t xml:space="preserve">雍正继位后，佟佳氏被尊封为皇考皇贵妃，乾隆继位后更是将其尊封为寿祺皇贵太妃，佟佳氏受到了雍正和乾隆两代皇帝的优待和敬重，她最终于乾隆八年离开了人世，赐谥为悫惠皇贵妃。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2025-01-18T07:02:51+08:00</dcterms:created>
  <dcterms:modified xsi:type="dcterms:W3CDTF">2025-01-18T07:02:51+08:00</dcterms:modified>
</cp:coreProperties>
</file>

<file path=docProps/custom.xml><?xml version="1.0" encoding="utf-8"?>
<Properties xmlns="http://schemas.openxmlformats.org/officeDocument/2006/custom-properties" xmlns:vt="http://schemas.openxmlformats.org/officeDocument/2006/docPropsVTypes"/>
</file>