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汉景帝为什么要把皇位传给弟弟刘武？原因是什么</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为何窦太后会做出反常举动，让汉景帝把皇位传给其弟弟刘武的文章，欢迎阅读哦~首先，刘启在当了皇帝的第三年，有一次，兄弟刘武进京去拜访他，他招待刘武喝酒，两人喝得很高兴，</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今天趣历史小编为大家带来了一篇关于为何窦太后会做出反常举动，让汉景帝把皇位传给其弟弟刘武的文章，欢迎阅读哦~</w:t>
      </w:r>
    </w:p>
    <w:p>
      <w:pPr>
        <w:ind w:left="0" w:right="0" w:firstLine="560"/>
        <w:spacing w:before="450" w:after="450" w:line="312" w:lineRule="auto"/>
      </w:pPr>
      <w:r>
        <w:rPr>
          <w:rFonts w:ascii="宋体" w:hAnsi="宋体" w:eastAsia="宋体" w:cs="宋体"/>
          <w:color w:val="000"/>
          <w:sz w:val="28"/>
          <w:szCs w:val="28"/>
        </w:rPr>
        <w:t xml:space="preserve">首先，刘启在当了皇帝的第三年，有一次，兄弟刘武进京去拜访他，他招待刘武喝酒，两人喝得很高兴，也很动情。这时候，刘启脱口而出，说将来他百年以后，就让刘武继承皇位。当时刘启还没有立太子，天子金口玉言，谁也不敢说刘启是说着玩儿的。当时大臣窦婴(窦太后的侄儿)在场。窦婴听了，立马对刘启说，从汉高祖开始，大汉的江山都是传给儿子，哪有传给兄弟的?</w:t>
      </w:r>
    </w:p>
    <w:p>
      <w:pPr>
        <w:ind w:left="0" w:right="0" w:firstLine="560"/>
        <w:spacing w:before="450" w:after="450" w:line="312" w:lineRule="auto"/>
      </w:pPr>
      <w:r>
        <w:rPr>
          <w:rFonts w:ascii="宋体" w:hAnsi="宋体" w:eastAsia="宋体" w:cs="宋体"/>
          <w:color w:val="000"/>
          <w:sz w:val="28"/>
          <w:szCs w:val="28"/>
        </w:rPr>
        <w:t xml:space="preserve">刘武听了很不高兴。但是，既然窦婴都这么说了，他也只得赶紧推辞。但是，尽管推辞了，这句话却让刘武和窦太后听进去了。</w:t>
      </w:r>
    </w:p>
    <w:p>
      <w:pPr>
        <w:ind w:left="0" w:right="0" w:firstLine="560"/>
        <w:spacing w:before="450" w:after="450" w:line="312" w:lineRule="auto"/>
      </w:pPr>
      <w:r>
        <w:rPr>
          <w:rFonts w:ascii="宋体" w:hAnsi="宋体" w:eastAsia="宋体" w:cs="宋体"/>
          <w:color w:val="000"/>
          <w:sz w:val="28"/>
          <w:szCs w:val="28"/>
        </w:rPr>
        <w:t xml:space="preserve">其次，“七国之乱”之后，刘武因为在平定“七国之乱”中立下大功(他打下的叛军，和周亚夫中央军打下的叛军差不多。而且因为他拼死挡住吴楚叛军的道，给周亚夫最终赢得胜利打下了坚实的基础)，因此刘启对刘武非常器重。不但给刘武的赏赐非常多，而且，刘武回京城，刘启还把载天子的车开去载他。在京城里，入宫则同辇，外出打猎则同车，和他根本不分彼此。</w:t>
      </w:r>
    </w:p>
    <w:p>
      <w:pPr>
        <w:ind w:left="0" w:right="0" w:firstLine="560"/>
        <w:spacing w:before="450" w:after="450" w:line="312" w:lineRule="auto"/>
      </w:pPr>
      <w:r>
        <w:rPr>
          <w:rFonts w:ascii="宋体" w:hAnsi="宋体" w:eastAsia="宋体" w:cs="宋体"/>
          <w:color w:val="000"/>
          <w:sz w:val="28"/>
          <w:szCs w:val="28"/>
        </w:rPr>
        <w:t xml:space="preserve">第三，刘启对刘武十分纵容，刘武在诸侯国内大兴土木，修建城市，修建他的王府，刘启从来不管。他的梁国因此成为当时最富庶的诸侯国，他的宫殿成为当时诸侯国中最漂亮最豪华的宫殿，他的仪仗出行也足以与天子媲美。他网罗了羊胜、公孙诡、邹阳等非常多的人才，他甚至打造了武器十多万件。这完全就是要做大的节奏，可刘启从来都不提醒他一下。</w:t>
      </w:r>
    </w:p>
    <w:p>
      <w:pPr>
        <w:ind w:left="0" w:right="0" w:firstLine="560"/>
        <w:spacing w:before="450" w:after="450" w:line="312" w:lineRule="auto"/>
      </w:pPr>
      <w:r>
        <w:rPr>
          <w:rFonts w:ascii="宋体" w:hAnsi="宋体" w:eastAsia="宋体" w:cs="宋体"/>
          <w:color w:val="000"/>
          <w:sz w:val="28"/>
          <w:szCs w:val="28"/>
        </w:rPr>
        <w:t xml:space="preserve">既然刘启对刘武这样，作为当娘的窦太后，怎么会不猜想刘启真的有可能把皇位传给刘武呢?都是自己的儿子，作为一个母亲来说，大儿子把皇位传给小儿子，肯定比传给孙子更让她高兴(宋朝初年就流传过赵匡胤的母亲杜太后让赵匡胤把皇位传给赵光义的说法，也是一个证明)。</w:t>
      </w:r>
    </w:p>
    <w:p>
      <w:pPr>
        <w:ind w:left="0" w:right="0" w:firstLine="560"/>
        <w:spacing w:before="450" w:after="450" w:line="312" w:lineRule="auto"/>
      </w:pPr>
      <w:r>
        <w:rPr>
          <w:rFonts w:ascii="宋体" w:hAnsi="宋体" w:eastAsia="宋体" w:cs="宋体"/>
          <w:color w:val="000"/>
          <w:sz w:val="28"/>
          <w:szCs w:val="28"/>
        </w:rPr>
        <w:t xml:space="preserve">所以，后来当汉景帝刘启废黜他的太子刘荣后，窦太后就给刘启说，请他把皇位传给刘武。</w:t>
      </w:r>
    </w:p>
    <w:p>
      <w:pPr>
        <w:ind w:left="0" w:right="0" w:firstLine="560"/>
        <w:spacing w:before="450" w:after="450" w:line="312" w:lineRule="auto"/>
      </w:pPr>
      <w:r>
        <w:rPr>
          <w:rFonts w:ascii="宋体" w:hAnsi="宋体" w:eastAsia="宋体" w:cs="宋体"/>
          <w:color w:val="000"/>
          <w:sz w:val="28"/>
          <w:szCs w:val="28"/>
        </w:rPr>
        <w:t xml:space="preserve">不过这一次，又遭到大臣的反对。这次反对的是袁盎，当然还有其他一些大臣。</w:t>
      </w:r>
    </w:p>
    <w:p>
      <w:pPr>
        <w:ind w:left="0" w:right="0" w:firstLine="560"/>
        <w:spacing w:before="450" w:after="450" w:line="312" w:lineRule="auto"/>
      </w:pPr>
      <w:r>
        <w:rPr>
          <w:rFonts w:ascii="宋体" w:hAnsi="宋体" w:eastAsia="宋体" w:cs="宋体"/>
          <w:color w:val="000"/>
          <w:sz w:val="28"/>
          <w:szCs w:val="28"/>
        </w:rPr>
        <w:t xml:space="preserve">两次被阻止，刘武的心里肯定非常不舒服。于是就和他的谋士羊胜、公孙诡策划，派刺客把阻止刘启立刘武为继承人的袁盎等十多个大臣给暗杀了。</w:t>
      </w:r>
    </w:p>
    <w:p>
      <w:pPr>
        <w:ind w:left="0" w:right="0" w:firstLine="560"/>
        <w:spacing w:before="450" w:after="450" w:line="312" w:lineRule="auto"/>
      </w:pPr>
      <w:r>
        <w:rPr>
          <w:rFonts w:ascii="宋体" w:hAnsi="宋体" w:eastAsia="宋体" w:cs="宋体"/>
          <w:color w:val="000"/>
          <w:sz w:val="28"/>
          <w:szCs w:val="28"/>
        </w:rPr>
        <w:t xml:space="preserve">这件事闹得很大，刘启不可能不调查，于是就派人到梁国去调查，调查了梁国两千多个官员。最后，刘武逼迫为他出主意的羊胜、公孙诡自杀，这件事才作罢。</w:t>
      </w:r>
    </w:p>
    <w:p>
      <w:pPr>
        <w:ind w:left="0" w:right="0" w:firstLine="560"/>
        <w:spacing w:before="450" w:after="450" w:line="312" w:lineRule="auto"/>
      </w:pPr>
      <w:r>
        <w:rPr>
          <w:rFonts w:ascii="宋体" w:hAnsi="宋体" w:eastAsia="宋体" w:cs="宋体"/>
          <w:color w:val="000"/>
          <w:sz w:val="28"/>
          <w:szCs w:val="28"/>
        </w:rPr>
        <w:t xml:space="preserve">这件事后，窦太后非常担心刘武被刘启杀掉。刘武上书想到京城晋见刘启，刘启派人去接他，走岔了道，没有接到。窦太后以为刘启已经把刘武杀死了，大哭说：“帝杀吾子!”她把刘启称作“皇帝”，把刘武称作“我的儿子”，由此可见，在感情倾向上，她是非常护刘武的。当然了，这种倾向，应该是当娘的，对弱势儿子的一种保护本能。天下所有的母亲都有这种本能，也不能说窦太后对刘武特别偏爱。</w:t>
      </w:r>
    </w:p>
    <w:p>
      <w:pPr>
        <w:ind w:left="0" w:right="0" w:firstLine="560"/>
        <w:spacing w:before="450" w:after="450" w:line="312" w:lineRule="auto"/>
      </w:pPr>
      <w:r>
        <w:rPr>
          <w:rFonts w:ascii="宋体" w:hAnsi="宋体" w:eastAsia="宋体" w:cs="宋体"/>
          <w:color w:val="000"/>
          <w:sz w:val="28"/>
          <w:szCs w:val="28"/>
        </w:rPr>
        <w:t xml:space="preserve">后来刘武又自己走回京城，这场误会才算解除。</w:t>
      </w:r>
    </w:p>
    <w:p>
      <w:pPr>
        <w:ind w:left="0" w:right="0" w:firstLine="560"/>
        <w:spacing w:before="450" w:after="450" w:line="312" w:lineRule="auto"/>
      </w:pPr>
      <w:r>
        <w:rPr>
          <w:rFonts w:ascii="宋体" w:hAnsi="宋体" w:eastAsia="宋体" w:cs="宋体"/>
          <w:color w:val="000"/>
          <w:sz w:val="28"/>
          <w:szCs w:val="28"/>
        </w:rPr>
        <w:t xml:space="preserve">后来，窦太后看见事情闹得实在太不像样，也承认了当初劝刘启立刘武为皇位继承人是错误的。</w:t>
      </w:r>
    </w:p>
    <w:p>
      <w:pPr>
        <w:ind w:left="0" w:right="0" w:firstLine="560"/>
        <w:spacing w:before="450" w:after="450" w:line="312" w:lineRule="auto"/>
      </w:pPr>
      <w:r>
        <w:rPr>
          <w:rFonts w:ascii="宋体" w:hAnsi="宋体" w:eastAsia="宋体" w:cs="宋体"/>
          <w:color w:val="000"/>
          <w:sz w:val="28"/>
          <w:szCs w:val="28"/>
        </w:rPr>
        <w:t xml:space="preserve">其实，刘启可能从来没有想过要把皇位传给刘武，但正是他的一系列做派，害了弟弟，也害了母亲。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2025-01-19T02:55:02+08:00</dcterms:created>
  <dcterms:modified xsi:type="dcterms:W3CDTF">2025-01-19T02:55:02+08:00</dcterms:modified>
</cp:coreProperties>
</file>

<file path=docProps/custom.xml><?xml version="1.0" encoding="utf-8"?>
<Properties xmlns="http://schemas.openxmlformats.org/officeDocument/2006/custom-properties" xmlns:vt="http://schemas.openxmlformats.org/officeDocument/2006/docPropsVTypes"/>
</file>