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狐偃对历史所做出的历史意义，最后他是怎么死的</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狐偃，狐突的小儿子，姬姓，狐氏，字子犯，因此狐偃也被称作咎犯、舅犯、臼犯。他既是晋文公的亲舅舅，也是辅佐晋文公成就霸业的大功臣，两个人之间有着千丝万缕的关系。在晋国的历史上，狐偃是一位少有的文武双全的</w:t>
      </w:r>
    </w:p>
    <w:p>
      <w:pPr>
        <w:ind w:left="0" w:right="0" w:firstLine="560"/>
        <w:spacing w:before="450" w:after="450" w:line="312" w:lineRule="auto"/>
      </w:pPr>
      <w:r>
        <w:rPr>
          <w:rFonts w:ascii="宋体" w:hAnsi="宋体" w:eastAsia="宋体" w:cs="宋体"/>
          <w:color w:val="000"/>
          <w:sz w:val="28"/>
          <w:szCs w:val="28"/>
        </w:rPr>
        <w:t xml:space="preserve">狐偃，狐突的小儿子，姬姓，狐氏，字子犯，因此狐偃也被称作咎犯、舅犯、臼犯。他既是晋文公的亲舅舅，也是辅佐晋文公成就霸业的大功臣，两个人之间有着千丝万缕的关系。在晋国的历史上，狐偃是一位少有的文武双全的能臣，既能处理好国家的政治，也能在军事上有所建树。</w:t>
      </w:r>
    </w:p>
    <w:p>
      <w:pPr>
        <w:ind w:left="0" w:right="0" w:firstLine="560"/>
        <w:spacing w:before="450" w:after="450" w:line="312" w:lineRule="auto"/>
      </w:pPr>
      <w:r>
        <w:rPr>
          <w:rFonts w:ascii="宋体" w:hAnsi="宋体" w:eastAsia="宋体" w:cs="宋体"/>
          <w:color w:val="000"/>
          <w:sz w:val="28"/>
          <w:szCs w:val="28"/>
        </w:rPr>
        <w:t xml:space="preserve">作为晋文公的大臣，狐偃多次针对国家大事提出建议，晋文公回国夺位，晋国经过一系列的动乱，国家上下乱作一团，可是晋文公却能在短短的五年时间内，就能够让晋国在列强中重新树立威信，其中狐偃的功劳不可谓不重。从辅佐晋文公称霸事业来看，狐偃的历史贡献十分巨大，他影响的不仅仅是晋文公一个人，而是一个时代。</w:t>
      </w:r>
    </w:p>
    <w:p>
      <w:pPr>
        <w:ind w:left="0" w:right="0" w:firstLine="560"/>
        <w:spacing w:before="450" w:after="450" w:line="312" w:lineRule="auto"/>
      </w:pPr>
      <w:r>
        <w:rPr>
          <w:rFonts w:ascii="宋体" w:hAnsi="宋体" w:eastAsia="宋体" w:cs="宋体"/>
          <w:color w:val="000"/>
          <w:sz w:val="28"/>
          <w:szCs w:val="28"/>
        </w:rPr>
        <w:t xml:space="preserve">自从跟着狐姬一起来到了晋国，又被自己的父亲狐突派去教导重耳，狐偃一直尽心尽力。重耳从小便受到狐偃以及赵衰等人的影响，少年时期便已经盛名在外，就连称霸天下的齐恒公也倾慕重耳的贤名。因受骊姬之乱的影响，重耳不得不带着狐偃和赵衰等一大批臣子出逃晋国。狐偃在晋国的时候就向重耳提出，要地方骊姬迫害，最好远离骊姬，所以重耳搬离了晋国都城，到了晋国边疆，自己的封地蒲城。晋献公攻打蒲城，重耳根据狐偃的建议，没有发兵，直接弃城而逃。</w:t>
      </w:r>
    </w:p>
    <w:p>
      <w:pPr>
        <w:ind w:left="0" w:right="0" w:firstLine="560"/>
        <w:spacing w:before="450" w:after="450" w:line="312" w:lineRule="auto"/>
      </w:pPr>
      <w:r>
        <w:rPr>
          <w:rFonts w:ascii="宋体" w:hAnsi="宋体" w:eastAsia="宋体" w:cs="宋体"/>
          <w:color w:val="000"/>
          <w:sz w:val="28"/>
          <w:szCs w:val="28"/>
        </w:rPr>
        <w:t xml:space="preserve">狐偃画像</w:t>
      </w:r>
    </w:p>
    <w:p>
      <w:pPr>
        <w:ind w:left="0" w:right="0" w:firstLine="560"/>
        <w:spacing w:before="450" w:after="450" w:line="312" w:lineRule="auto"/>
      </w:pPr>
      <w:r>
        <w:rPr>
          <w:rFonts w:ascii="宋体" w:hAnsi="宋体" w:eastAsia="宋体" w:cs="宋体"/>
          <w:color w:val="000"/>
          <w:sz w:val="28"/>
          <w:szCs w:val="28"/>
        </w:rPr>
        <w:t xml:space="preserve">是狐偃提出，重耳离开蒲城，又被晋献公追赶，最好到重耳母亲狐姬的母国翟国去。他分析，齐国和楚国虽然是当世的强国，但是距离蒲城遥远，大家出逃紧急，很多物资都不齐全，说不定走到半路就饿死了。更何况半路上说不定还会遇到来追杀他们的刺客，齐国和楚国也不一定会收留他们。现在流亡他国的公子多如牛毛，人家凭什么要收留你呢?翟国和重耳的关系密切，收留重耳的机会也会更大。于是，重耳他们来到了翟国，一待就是十二年，占据了重耳十九年逃亡时间的三分之二。</w:t>
      </w:r>
    </w:p>
    <w:p>
      <w:pPr>
        <w:ind w:left="0" w:right="0" w:firstLine="560"/>
        <w:spacing w:before="450" w:after="450" w:line="312" w:lineRule="auto"/>
      </w:pPr>
      <w:r>
        <w:rPr>
          <w:rFonts w:ascii="宋体" w:hAnsi="宋体" w:eastAsia="宋体" w:cs="宋体"/>
          <w:color w:val="000"/>
          <w:sz w:val="28"/>
          <w:szCs w:val="28"/>
        </w:rPr>
        <w:t xml:space="preserve">在翟国，重耳已经娶妻生子，过上了稳定的生活。可是，晋惠公夷吾继位了，他不放心重耳，忌惮重耳的名声，就警告翟国，要是再保护重耳，就要发兵攻打了，他还派了刺客来刺杀重耳。狐偃听闻了风声，简单的收拾了东西，带着重耳离开了翟国。重耳虽然舍不得妻子季隗，但是为了活下去，他不得不离开翟国。</w:t>
      </w:r>
    </w:p>
    <w:p>
      <w:pPr>
        <w:ind w:left="0" w:right="0" w:firstLine="560"/>
        <w:spacing w:before="450" w:after="450" w:line="312" w:lineRule="auto"/>
      </w:pPr>
      <w:r>
        <w:rPr>
          <w:rFonts w:ascii="宋体" w:hAnsi="宋体" w:eastAsia="宋体" w:cs="宋体"/>
          <w:color w:val="000"/>
          <w:sz w:val="28"/>
          <w:szCs w:val="28"/>
        </w:rPr>
        <w:t xml:space="preserve">由于他们走得急，又经过了很多天，连吃住都成了问题，过着乞丐般的生活。有一天，重耳饿得不行，去向路边的一位农夫乞讨食物。农夫没有给重耳吃的，反而随手捡起地里的一块泥巴，交给重耳。重耳当即便要发怒，是狐偃阻止了他。狐偃劝重耳说：“不要生气，这农夫都送给您泥巴，泥巴就代表着土地，这是连上天都觉得您会得到土地呢，这可是很好的征兆啊!”重耳听完狐偃的话，不但没有发怒杀掉农夫，还向农夫表达谢意。</w:t>
      </w:r>
    </w:p>
    <w:p>
      <w:pPr>
        <w:ind w:left="0" w:right="0" w:firstLine="560"/>
        <w:spacing w:before="450" w:after="450" w:line="312" w:lineRule="auto"/>
      </w:pPr>
      <w:r>
        <w:rPr>
          <w:rFonts w:ascii="宋体" w:hAnsi="宋体" w:eastAsia="宋体" w:cs="宋体"/>
          <w:color w:val="000"/>
          <w:sz w:val="28"/>
          <w:szCs w:val="28"/>
        </w:rPr>
        <w:t xml:space="preserve">晋文公画像</w:t>
      </w:r>
    </w:p>
    <w:p>
      <w:pPr>
        <w:ind w:left="0" w:right="0" w:firstLine="560"/>
        <w:spacing w:before="450" w:after="450" w:line="312" w:lineRule="auto"/>
      </w:pPr>
      <w:r>
        <w:rPr>
          <w:rFonts w:ascii="宋体" w:hAnsi="宋体" w:eastAsia="宋体" w:cs="宋体"/>
          <w:color w:val="000"/>
          <w:sz w:val="28"/>
          <w:szCs w:val="28"/>
        </w:rPr>
        <w:t xml:space="preserve">很多国家都拒绝收留重耳，这时的重耳就像是瘟疫一般，很多人都避着他。狐偃提出，要不大家去齐国吧。他认为，翟国这支戎族已经衰弱了，无法保护重耳，齐国的齐恒公是一位有着雄心壮志的君主，又是一位爱才之人，齐国正是缺少人才的时候，齐恒公一定会留下重耳这一行人的。就这样，重耳辗转来到齐国，齐恒公早就听闻了重耳的名声，很是喜欢重耳，见到重耳身边这一批能干的大臣随从，欣然接纳了他们。</w:t>
      </w:r>
    </w:p>
    <w:p>
      <w:pPr>
        <w:ind w:left="0" w:right="0" w:firstLine="560"/>
        <w:spacing w:before="450" w:after="450" w:line="312" w:lineRule="auto"/>
      </w:pPr>
      <w:r>
        <w:rPr>
          <w:rFonts w:ascii="宋体" w:hAnsi="宋体" w:eastAsia="宋体" w:cs="宋体"/>
          <w:color w:val="000"/>
          <w:sz w:val="28"/>
          <w:szCs w:val="28"/>
        </w:rPr>
        <w:t xml:space="preserve">为了留住重耳，齐桓公让重耳住在繁华的宫殿中，又将自己的女儿嫁给重耳。重耳有过艰苦的逃亡经历，此时齐恒公让他过的日子就像是给一个口渴了很久的人喝不完的水一样，令重耳无比轻松，甚至萌生了永远留在齐国的想法。重耳的妻子齐姜和狐偃商量，灌醉了重耳，强行将重耳带离了齐国。</w:t>
      </w:r>
    </w:p>
    <w:p>
      <w:pPr>
        <w:ind w:left="0" w:right="0" w:firstLine="560"/>
        <w:spacing w:before="450" w:after="450" w:line="312" w:lineRule="auto"/>
      </w:pPr>
      <w:r>
        <w:rPr>
          <w:rFonts w:ascii="宋体" w:hAnsi="宋体" w:eastAsia="宋体" w:cs="宋体"/>
          <w:color w:val="000"/>
          <w:sz w:val="28"/>
          <w:szCs w:val="28"/>
        </w:rPr>
        <w:t xml:space="preserve">若是没有狐偃的坚持，可能就不会有后来的晋国称霸于诸侯的历史，也不会出现赵衰、赵盾、狐偃、赵武这类出色的大臣了。狐偃辅佐晋文公的功劳，对我国古代春秋时代的历史产生了深刻的影响。公元前627年的时候，狐偃却病死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2025-01-15T23:31:10+08:00</dcterms:created>
  <dcterms:modified xsi:type="dcterms:W3CDTF">2025-01-15T23:31:10+08:00</dcterms:modified>
</cp:coreProperties>
</file>

<file path=docProps/custom.xml><?xml version="1.0" encoding="utf-8"?>
<Properties xmlns="http://schemas.openxmlformats.org/officeDocument/2006/custom-properties" xmlns:vt="http://schemas.openxmlformats.org/officeDocument/2006/docPropsVTypes"/>
</file>