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徐妙锦古代奇女子，不想当皇帝妃子竟削发为尼</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中国古代，女子最大的夙愿便是登上凤位，母仪天下，可是，我今天写的这位她并不这么想。她叫徐妙锦，明朝大将徐达的三女儿，史书赞她：贤良聪慧，天生丽质，舞文弄墨，满腹诗书，甚至称其比其姐仁孝皇后更为出色。1</w:t>
      </w:r>
    </w:p>
    <w:p>
      <w:pPr>
        <w:ind w:left="0" w:right="0" w:firstLine="560"/>
        <w:spacing w:before="450" w:after="450" w:line="312" w:lineRule="auto"/>
      </w:pPr>
      <w:r>
        <w:rPr>
          <w:rFonts w:ascii="宋体" w:hAnsi="宋体" w:eastAsia="宋体" w:cs="宋体"/>
          <w:color w:val="000"/>
          <w:sz w:val="28"/>
          <w:szCs w:val="28"/>
        </w:rPr>
        <w:t xml:space="preserve">中国古代，女子最大的夙愿便是登上凤位，母仪天下，可是，我今天写的这位她并不这么想。</w:t>
      </w:r>
    </w:p>
    <w:p>
      <w:pPr>
        <w:ind w:left="0" w:right="0" w:firstLine="560"/>
        <w:spacing w:before="450" w:after="450" w:line="312" w:lineRule="auto"/>
      </w:pPr>
      <w:r>
        <w:rPr>
          <w:rFonts w:ascii="宋体" w:hAnsi="宋体" w:eastAsia="宋体" w:cs="宋体"/>
          <w:color w:val="000"/>
          <w:sz w:val="28"/>
          <w:szCs w:val="28"/>
        </w:rPr>
        <w:t xml:space="preserve">她叫徐妙锦，明朝大将徐达的三女儿，史书赞她：贤良聪慧，天生丽质，舞文弄墨，满腹诗书，甚至称其比其姐仁孝皇后更为出色。</w:t>
      </w:r>
    </w:p>
    <w:p>
      <w:pPr>
        <w:ind w:left="0" w:right="0" w:firstLine="560"/>
        <w:spacing w:before="450" w:after="450" w:line="312" w:lineRule="auto"/>
      </w:pPr>
      <w:r>
        <w:rPr>
          <w:rFonts w:ascii="宋体" w:hAnsi="宋体" w:eastAsia="宋体" w:cs="宋体"/>
          <w:color w:val="000"/>
          <w:sz w:val="28"/>
          <w:szCs w:val="28"/>
        </w:rPr>
        <w:t xml:space="preserve">1407年，徐皇后早逝，妙锦时年二十七岁，未婚配。</w:t>
      </w:r>
    </w:p>
    <w:p>
      <w:pPr>
        <w:ind w:left="0" w:right="0" w:firstLine="560"/>
        <w:spacing w:before="450" w:after="450" w:line="312" w:lineRule="auto"/>
      </w:pPr>
      <w:r>
        <w:rPr>
          <w:rFonts w:ascii="宋体" w:hAnsi="宋体" w:eastAsia="宋体" w:cs="宋体"/>
          <w:color w:val="000"/>
          <w:sz w:val="28"/>
          <w:szCs w:val="28"/>
        </w:rPr>
        <w:t xml:space="preserve">明成祖朱棣见徐妙锦名门出身，又是天生丽质，贤良聪慧，可以接姐姐后位，但徐妙锦生性刚烈，反而给朱棣写了一封拒婚信。</w:t>
      </w:r>
    </w:p>
    <w:p>
      <w:pPr>
        <w:ind w:left="0" w:right="0" w:firstLine="560"/>
        <w:spacing w:before="450" w:after="450" w:line="312" w:lineRule="auto"/>
      </w:pPr>
      <w:r>
        <w:rPr>
          <w:rFonts w:ascii="宋体" w:hAnsi="宋体" w:eastAsia="宋体" w:cs="宋体"/>
          <w:color w:val="000"/>
          <w:sz w:val="28"/>
          <w:szCs w:val="28"/>
        </w:rPr>
        <w:t xml:space="preserve">信中写道“臣女，性甘淡泊，不羡禁苑深宫，钟鸣鼎食;愿去荒庵小院，青磬红鱼。不学园里夭桃，邀人欣赏;愿作山中小草，独自荣枯。” 表明自己对荣华富贵没有任何奢望，宁愿出家为尼。清词丽句中透漏着淡然的悲切，谦词敬语中带着傲然的尊严，宁静的像是一株小草，自在枯荣。</w:t>
      </w:r>
    </w:p>
    <w:p>
      <w:pPr>
        <w:ind w:left="0" w:right="0" w:firstLine="560"/>
        <w:spacing w:before="450" w:after="450" w:line="312" w:lineRule="auto"/>
      </w:pPr>
      <w:r>
        <w:rPr>
          <w:rFonts w:ascii="宋体" w:hAnsi="宋体" w:eastAsia="宋体" w:cs="宋体"/>
          <w:color w:val="000"/>
          <w:sz w:val="28"/>
          <w:szCs w:val="28"/>
        </w:rPr>
        <w:t xml:space="preserve">”普天之下莫非王土，率土之滨莫非王臣。”也可以说，在封建社会，率土之滨莫非王妾。中国古代，弱女子要拒绝一个强势男人的求爱并不容易，要拒绝一位将生杀予夺大权操之于手的帝王的求婚就更是难于上青天。尽管徐妙锦谦词敬语的拒绝了朱棣，但是，她所付出的代价也是巨大的;因为明朝不会有人敢冒犯皇威娶她，她只能像她说的那样削发为尼，孤独到老。</w:t>
      </w:r>
    </w:p>
    <w:p>
      <w:pPr>
        <w:ind w:left="0" w:right="0" w:firstLine="560"/>
        <w:spacing w:before="450" w:after="450" w:line="312" w:lineRule="auto"/>
      </w:pPr>
      <w:r>
        <w:rPr>
          <w:rFonts w:ascii="宋体" w:hAnsi="宋体" w:eastAsia="宋体" w:cs="宋体"/>
          <w:color w:val="000"/>
          <w:sz w:val="28"/>
          <w:szCs w:val="28"/>
        </w:rPr>
        <w:t xml:space="preserve">徐秒锦作为名门大家闺秀，父亲更是明朝勋贵，周边不乏谋士智者，那她为什么冒天下之大不韪拒绝朱棣求婚，拒绝光耀门楣呢?在我看来有主要两点。</w:t>
      </w:r>
    </w:p>
    <w:p>
      <w:pPr>
        <w:ind w:left="0" w:right="0" w:firstLine="560"/>
        <w:spacing w:before="450" w:after="450" w:line="312" w:lineRule="auto"/>
      </w:pPr>
      <w:r>
        <w:rPr>
          <w:rFonts w:ascii="宋体" w:hAnsi="宋体" w:eastAsia="宋体" w:cs="宋体"/>
          <w:color w:val="000"/>
          <w:sz w:val="28"/>
          <w:szCs w:val="28"/>
        </w:rPr>
        <w:t xml:space="preserve">徐秒锦厌恶朱棣，朱棣作为藩王本当忠君报国，却起兵造反，夺朱允炆江山，被徐妙锦视为乱臣贼子。</w:t>
      </w:r>
    </w:p>
    <w:p>
      <w:pPr>
        <w:ind w:left="0" w:right="0" w:firstLine="560"/>
        <w:spacing w:before="450" w:after="450" w:line="312" w:lineRule="auto"/>
      </w:pPr>
      <w:r>
        <w:rPr>
          <w:rFonts w:ascii="宋体" w:hAnsi="宋体" w:eastAsia="宋体" w:cs="宋体"/>
          <w:color w:val="000"/>
          <w:sz w:val="28"/>
          <w:szCs w:val="28"/>
        </w:rPr>
        <w:t xml:space="preserve">朱棣称帝后，性格暴戾，对效忠朱允炆的党羽大肆杀戮。民间传言朱棣活剐三千宫女虽然此事不可信，但也证实了朱棣残暴。所以，徐妙锦对朱棣更是深恶痛觉。</w:t>
      </w:r>
    </w:p>
    <w:p>
      <w:pPr>
        <w:ind w:left="0" w:right="0" w:firstLine="560"/>
        <w:spacing w:before="450" w:after="450" w:line="312" w:lineRule="auto"/>
      </w:pPr>
      <w:r>
        <w:rPr>
          <w:rFonts w:ascii="宋体" w:hAnsi="宋体" w:eastAsia="宋体" w:cs="宋体"/>
          <w:color w:val="000"/>
          <w:sz w:val="28"/>
          <w:szCs w:val="28"/>
        </w:rPr>
        <w:t xml:space="preserve">徐妙锦不畏强权，她的勇气和精神值得我们点赞，她的遭遇更是让我们感到惋惜。</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2025-01-16T03:35:58+08:00</dcterms:created>
  <dcterms:modified xsi:type="dcterms:W3CDTF">2025-01-16T03:35:58+08:00</dcterms:modified>
</cp:coreProperties>
</file>

<file path=docProps/custom.xml><?xml version="1.0" encoding="utf-8"?>
<Properties xmlns="http://schemas.openxmlformats.org/officeDocument/2006/custom-properties" xmlns:vt="http://schemas.openxmlformats.org/officeDocument/2006/docPropsVTypes"/>
</file>