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皇帝也追星?徽宗是高俅的忠实粉丝</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在很多人的观点里,追星是当代特有的词语,其实不然,古代人也会欣赏与崇拜优秀的人,甚至连皇帝也追星,到底是哪些皇帝呢?往下看,趣历史来告诉大家。宋徽宗赵佶是高俅的忠实粉丝宋徽宗赵佶就是大宋足球运动的爱好</w:t>
      </w:r>
    </w:p>
    <w:p>
      <w:pPr>
        <w:ind w:left="0" w:right="0" w:firstLine="560"/>
        <w:spacing w:before="450" w:after="450" w:line="312" w:lineRule="auto"/>
      </w:pPr>
      <w:r>
        <w:rPr>
          <w:rFonts w:ascii="宋体" w:hAnsi="宋体" w:eastAsia="宋体" w:cs="宋体"/>
          <w:color w:val="000"/>
          <w:sz w:val="28"/>
          <w:szCs w:val="28"/>
        </w:rPr>
        <w:t xml:space="preserve">在很多人的观点里,追星是当代特有的词语,其实不然,古代人也会欣赏与崇拜优秀的人,甚至连皇帝也追星,到底是哪些皇帝呢?往下看,趣历史来告诉大家。</w:t>
      </w:r>
    </w:p>
    <w:p>
      <w:pPr>
        <w:ind w:left="0" w:right="0" w:firstLine="560"/>
        <w:spacing w:before="450" w:after="450" w:line="312" w:lineRule="auto"/>
      </w:pPr>
      <w:r>
        <w:rPr>
          <w:rFonts w:ascii="宋体" w:hAnsi="宋体" w:eastAsia="宋体" w:cs="宋体"/>
          <w:color w:val="000"/>
          <w:sz w:val="28"/>
          <w:szCs w:val="28"/>
        </w:rPr>
        <w:t xml:space="preserve">宋徽宗赵佶是高俅的忠实粉丝宋徽宗赵佶就是大宋足球运动的爱好者，因痴迷于蹴鞠运动，而成为蹴鞠明星高俅的粉丝，于是高俅“踢而优则仕”，居然混到了太尉一级的高官。</w:t>
      </w:r>
    </w:p>
    <w:p>
      <w:pPr>
        <w:ind w:left="0" w:right="0" w:firstLine="560"/>
        <w:spacing w:before="450" w:after="450" w:line="312" w:lineRule="auto"/>
      </w:pPr>
      <w:r>
        <w:rPr>
          <w:rFonts w:ascii="宋体" w:hAnsi="宋体" w:eastAsia="宋体" w:cs="宋体"/>
          <w:color w:val="000"/>
          <w:sz w:val="28"/>
          <w:szCs w:val="28"/>
        </w:rPr>
        <w:t xml:space="preserve">宋仁宗赵祯痴迷相扑女明星宋朝另一位身份显赫的追星族是宋仁宗赵祯，他痴迷于相扑运动，而且是相扑女明星的粉丝。《武林旧事》称这些“铿锵玫瑰”为“女飙”，其中著名的有赛关索、嚣三娘、黑四姐等高手。这些女相扑明星们身材健硕、技艺高超，且多裸露身体吸引观众眼球，这让赵祯乐不思政，痴迷不已。为表达对这项体育运动的“重视”，赵祯常常把比赛场所定在宣德门广场前举行，以示工作娱乐两不误。为此那位爱说教的司马光先生再也坐不住了，立马奏上一篇《论上元令妇人相扑状》批评皇帝，称宣德门是皇帝发号施令的办公场所，岂能让一群裸裎的女运动员们当着诸官员及嫔妃们的面进行比赛，太失皇家体统云云。遇上喜欢的事物真是连皇帝也疯狂,难怪那些追星的小女生们碰到喜欢的明星尖叫连连。不过小编在这里还是要建议一下这些追星的女生们，看到喜欢的明星还是要克制一点的，把偶像吓到就不好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2025-01-15T22:22:23+08:00</dcterms:created>
  <dcterms:modified xsi:type="dcterms:W3CDTF">2025-01-15T22:22:23+08:00</dcterms:modified>
</cp:coreProperties>
</file>

<file path=docProps/custom.xml><?xml version="1.0" encoding="utf-8"?>
<Properties xmlns="http://schemas.openxmlformats.org/officeDocument/2006/custom-properties" xmlns:vt="http://schemas.openxmlformats.org/officeDocument/2006/docPropsVTypes"/>
</file>